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B75D" w14:textId="26CC0BE6" w:rsidR="0091257A" w:rsidRPr="0091257A" w:rsidRDefault="0091257A" w:rsidP="00847809">
      <w:pPr>
        <w:jc w:val="center"/>
        <w:rPr>
          <w:highlight w:val="yellow"/>
        </w:rPr>
      </w:pPr>
      <w:r>
        <w:rPr>
          <w:noProof/>
        </w:rPr>
        <w:drawing>
          <wp:inline distT="0" distB="0" distL="0" distR="0" wp14:anchorId="71E61290" wp14:editId="226308B6">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402F5136" w14:textId="77777777" w:rsidR="0091257A" w:rsidRDefault="0091257A" w:rsidP="00847809">
      <w:pPr>
        <w:spacing w:line="240" w:lineRule="auto"/>
        <w:contextualSpacing/>
        <w:jc w:val="right"/>
        <w:rPr>
          <w:rFonts w:ascii="Times New Roman" w:hAnsi="Times New Roman" w:cs="Times New Roman"/>
          <w:b/>
          <w:color w:val="000000" w:themeColor="text1"/>
          <w:sz w:val="20"/>
          <w:szCs w:val="20"/>
          <w:u w:val="single"/>
        </w:rPr>
      </w:pPr>
    </w:p>
    <w:p w14:paraId="3EAB34DD" w14:textId="77777777" w:rsidR="0091257A" w:rsidRDefault="0091257A" w:rsidP="00847809">
      <w:pPr>
        <w:spacing w:after="0" w:line="276"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FOR MORE INFORMATION:</w:t>
      </w:r>
    </w:p>
    <w:p w14:paraId="09EEBC38" w14:textId="77777777" w:rsidR="003C5ADC" w:rsidRPr="003C5ADC" w:rsidRDefault="003C5ADC" w:rsidP="00847809">
      <w:pPr>
        <w:spacing w:after="0" w:line="276" w:lineRule="auto"/>
        <w:jc w:val="right"/>
        <w:rPr>
          <w:rFonts w:ascii="Times New Roman" w:eastAsia="Georgia" w:hAnsi="Times New Roman" w:cs="Times New Roman"/>
          <w:sz w:val="20"/>
          <w:szCs w:val="20"/>
          <w:lang w:val="en"/>
        </w:rPr>
      </w:pPr>
      <w:r w:rsidRPr="003C5ADC">
        <w:rPr>
          <w:rFonts w:ascii="Times New Roman" w:eastAsia="Georgia" w:hAnsi="Times New Roman" w:cs="Times New Roman"/>
          <w:sz w:val="20"/>
          <w:szCs w:val="20"/>
          <w:lang w:val="en"/>
        </w:rPr>
        <w:t>Jennifer Walker</w:t>
      </w:r>
    </w:p>
    <w:p w14:paraId="26B776A1" w14:textId="77777777" w:rsidR="003C5ADC" w:rsidRPr="003C5ADC" w:rsidRDefault="003C5ADC" w:rsidP="00847809">
      <w:pPr>
        <w:spacing w:after="0" w:line="276" w:lineRule="auto"/>
        <w:jc w:val="right"/>
        <w:rPr>
          <w:rFonts w:ascii="Times New Roman" w:eastAsia="Georgia" w:hAnsi="Times New Roman" w:cs="Times New Roman"/>
          <w:sz w:val="20"/>
          <w:szCs w:val="20"/>
          <w:lang w:val="en"/>
        </w:rPr>
      </w:pPr>
      <w:r w:rsidRPr="003C5ADC">
        <w:rPr>
          <w:rFonts w:ascii="Times New Roman" w:eastAsia="Georgia" w:hAnsi="Times New Roman" w:cs="Times New Roman"/>
          <w:sz w:val="20"/>
          <w:szCs w:val="20"/>
          <w:lang w:val="en"/>
        </w:rPr>
        <w:t>BRAVE Public Relations</w:t>
      </w:r>
    </w:p>
    <w:p w14:paraId="674EC07F" w14:textId="77777777" w:rsidR="003C5ADC" w:rsidRPr="003C5ADC" w:rsidRDefault="003C5ADC" w:rsidP="00847809">
      <w:pPr>
        <w:spacing w:after="0" w:line="276" w:lineRule="auto"/>
        <w:jc w:val="right"/>
        <w:rPr>
          <w:rFonts w:ascii="Times New Roman" w:eastAsia="Georgia" w:hAnsi="Times New Roman" w:cs="Times New Roman"/>
          <w:sz w:val="20"/>
          <w:szCs w:val="20"/>
          <w:lang w:val="en"/>
        </w:rPr>
      </w:pPr>
      <w:r w:rsidRPr="003C5ADC">
        <w:rPr>
          <w:rFonts w:ascii="Times New Roman" w:eastAsia="Georgia" w:hAnsi="Times New Roman" w:cs="Times New Roman"/>
          <w:sz w:val="20"/>
          <w:szCs w:val="20"/>
          <w:lang w:val="en"/>
        </w:rPr>
        <w:t>404.233.3993</w:t>
      </w:r>
    </w:p>
    <w:p w14:paraId="6CE880FB" w14:textId="5648CE85" w:rsidR="0091257A" w:rsidRPr="003C5ADC" w:rsidRDefault="003C5ADC" w:rsidP="00847809">
      <w:pPr>
        <w:spacing w:after="0" w:line="276" w:lineRule="auto"/>
        <w:jc w:val="right"/>
        <w:rPr>
          <w:rFonts w:ascii="Times New Roman" w:eastAsia="Georgia" w:hAnsi="Times New Roman" w:cs="Times New Roman"/>
          <w:sz w:val="20"/>
          <w:szCs w:val="20"/>
          <w:lang w:val="en"/>
        </w:rPr>
      </w:pPr>
      <w:r w:rsidRPr="003C5ADC">
        <w:rPr>
          <w:rFonts w:ascii="Times New Roman" w:eastAsia="Georgia" w:hAnsi="Times New Roman" w:cs="Times New Roman"/>
          <w:color w:val="1155CC"/>
          <w:sz w:val="20"/>
          <w:szCs w:val="20"/>
          <w:u w:val="single"/>
          <w:lang w:val="en"/>
        </w:rPr>
        <w:t>jwalker@emailbrave.com</w:t>
      </w:r>
    </w:p>
    <w:p w14:paraId="2EA8FDFE" w14:textId="77777777" w:rsidR="0091257A" w:rsidRDefault="0091257A" w:rsidP="00847809">
      <w:pPr>
        <w:spacing w:after="0" w:line="276" w:lineRule="auto"/>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FOR IMMEDIATE RELEASE</w:t>
      </w:r>
    </w:p>
    <w:p w14:paraId="2424C6D4" w14:textId="77777777" w:rsidR="0091257A" w:rsidRDefault="0091257A" w:rsidP="00847809">
      <w:pPr>
        <w:spacing w:after="0"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31EC666B" w14:textId="09E1C743" w:rsidR="0091257A" w:rsidRDefault="003B69FE" w:rsidP="00847809">
      <w:pPr>
        <w:spacing w:after="0" w:line="276"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Celebrations in Light returns to</w:t>
      </w:r>
      <w:r w:rsidR="0091257A">
        <w:rPr>
          <w:rFonts w:ascii="Times New Roman" w:hAnsi="Times New Roman" w:cs="Times New Roman"/>
          <w:b/>
          <w:sz w:val="28"/>
          <w:szCs w:val="28"/>
          <w:u w:val="single"/>
        </w:rPr>
        <w:t xml:space="preserve"> Children’s Museum of Atlanta</w:t>
      </w:r>
      <w:r w:rsidR="00276C69">
        <w:rPr>
          <w:rFonts w:ascii="Times New Roman" w:hAnsi="Times New Roman" w:cs="Times New Roman"/>
          <w:b/>
          <w:sz w:val="28"/>
          <w:szCs w:val="28"/>
          <w:u w:val="single"/>
        </w:rPr>
        <w:t xml:space="preserve"> </w:t>
      </w:r>
      <w:r w:rsidR="00B8084F">
        <w:rPr>
          <w:rFonts w:ascii="Times New Roman" w:hAnsi="Times New Roman" w:cs="Times New Roman"/>
          <w:b/>
          <w:sz w:val="28"/>
          <w:szCs w:val="28"/>
          <w:u w:val="single"/>
        </w:rPr>
        <w:br/>
      </w:r>
      <w:r w:rsidR="00276C69">
        <w:rPr>
          <w:rFonts w:ascii="Times New Roman" w:hAnsi="Times New Roman" w:cs="Times New Roman"/>
          <w:b/>
          <w:sz w:val="28"/>
          <w:szCs w:val="28"/>
          <w:u w:val="single"/>
        </w:rPr>
        <w:t xml:space="preserve">with festive </w:t>
      </w:r>
      <w:r>
        <w:rPr>
          <w:rFonts w:ascii="Times New Roman" w:hAnsi="Times New Roman" w:cs="Times New Roman"/>
          <w:b/>
          <w:sz w:val="28"/>
          <w:szCs w:val="28"/>
          <w:u w:val="single"/>
        </w:rPr>
        <w:t xml:space="preserve">and safe </w:t>
      </w:r>
      <w:r w:rsidR="00276C69">
        <w:rPr>
          <w:rFonts w:ascii="Times New Roman" w:hAnsi="Times New Roman" w:cs="Times New Roman"/>
          <w:b/>
          <w:sz w:val="28"/>
          <w:szCs w:val="28"/>
          <w:u w:val="single"/>
        </w:rPr>
        <w:t>winter activities</w:t>
      </w:r>
      <w:r w:rsidR="00253BC9">
        <w:rPr>
          <w:rFonts w:ascii="Times New Roman" w:hAnsi="Times New Roman" w:cs="Times New Roman"/>
          <w:b/>
          <w:sz w:val="28"/>
          <w:szCs w:val="28"/>
          <w:u w:val="single"/>
        </w:rPr>
        <w:t xml:space="preserve"> this December</w:t>
      </w:r>
    </w:p>
    <w:p w14:paraId="5521E193" w14:textId="77777777" w:rsidR="0091257A" w:rsidRDefault="0091257A" w:rsidP="00847809">
      <w:pPr>
        <w:spacing w:after="0" w:line="276" w:lineRule="auto"/>
        <w:contextualSpacing/>
        <w:jc w:val="center"/>
        <w:rPr>
          <w:rFonts w:ascii="Times New Roman" w:hAnsi="Times New Roman" w:cs="Times New Roman"/>
          <w:i/>
          <w:sz w:val="24"/>
          <w:szCs w:val="24"/>
        </w:rPr>
      </w:pPr>
      <w:r>
        <w:rPr>
          <w:rFonts w:ascii="Times New Roman" w:hAnsi="Times New Roman" w:cs="Times New Roman"/>
          <w:i/>
          <w:sz w:val="24"/>
          <w:szCs w:val="24"/>
        </w:rPr>
        <w:t>Families invited to join Hanukkah, Las Posadas, Kwanzaa and Christmas festivities</w:t>
      </w:r>
    </w:p>
    <w:p w14:paraId="0FD7A1EB" w14:textId="77777777" w:rsidR="0091257A" w:rsidRPr="00A7477C" w:rsidRDefault="0091257A" w:rsidP="00847809">
      <w:pPr>
        <w:tabs>
          <w:tab w:val="left" w:pos="90"/>
        </w:tabs>
        <w:spacing w:after="0" w:line="276" w:lineRule="auto"/>
        <w:contextualSpacing/>
        <w:jc w:val="center"/>
        <w:rPr>
          <w:rFonts w:ascii="Times New Roman" w:hAnsi="Times New Roman" w:cs="Times New Roman"/>
          <w:i/>
        </w:rPr>
      </w:pPr>
    </w:p>
    <w:p w14:paraId="2E02A6C0" w14:textId="1CF98B9E" w:rsidR="003B54BE" w:rsidRPr="00213C7D" w:rsidRDefault="0091257A" w:rsidP="00847809">
      <w:pPr>
        <w:spacing w:after="0" w:line="276" w:lineRule="auto"/>
        <w:rPr>
          <w:rFonts w:ascii="Times New Roman" w:hAnsi="Times New Roman" w:cs="Times New Roman"/>
          <w:bCs/>
        </w:rPr>
      </w:pPr>
      <w:r>
        <w:rPr>
          <w:rFonts w:ascii="Times New Roman" w:hAnsi="Times New Roman" w:cs="Times New Roman"/>
          <w:b/>
        </w:rPr>
        <w:t>ATLANTA</w:t>
      </w:r>
      <w:r>
        <w:rPr>
          <w:rFonts w:ascii="Times New Roman" w:hAnsi="Times New Roman" w:cs="Times New Roman"/>
        </w:rPr>
        <w:t xml:space="preserve"> </w:t>
      </w:r>
      <w:r>
        <w:rPr>
          <w:rFonts w:ascii="Times New Roman" w:hAnsi="Times New Roman" w:cs="Times New Roman"/>
          <w:b/>
        </w:rPr>
        <w:t>(</w:t>
      </w:r>
      <w:r w:rsidR="00253BC9">
        <w:rPr>
          <w:rFonts w:ascii="Times New Roman" w:hAnsi="Times New Roman" w:cs="Times New Roman"/>
          <w:b/>
        </w:rPr>
        <w:t>Dec</w:t>
      </w:r>
      <w:r w:rsidR="003B69FE">
        <w:rPr>
          <w:rFonts w:ascii="Times New Roman" w:hAnsi="Times New Roman" w:cs="Times New Roman"/>
          <w:b/>
        </w:rPr>
        <w:t>.</w:t>
      </w:r>
      <w:r>
        <w:rPr>
          <w:rFonts w:ascii="Times New Roman" w:hAnsi="Times New Roman" w:cs="Times New Roman"/>
          <w:b/>
        </w:rPr>
        <w:t xml:space="preserve"> </w:t>
      </w:r>
      <w:r w:rsidR="00BC46A9">
        <w:rPr>
          <w:rFonts w:ascii="Times New Roman" w:hAnsi="Times New Roman" w:cs="Times New Roman"/>
          <w:b/>
        </w:rPr>
        <w:t>1</w:t>
      </w:r>
      <w:r>
        <w:rPr>
          <w:rFonts w:ascii="Times New Roman" w:hAnsi="Times New Roman" w:cs="Times New Roman"/>
          <w:b/>
        </w:rPr>
        <w:t>, 20</w:t>
      </w:r>
      <w:r w:rsidR="00276C69">
        <w:rPr>
          <w:rFonts w:ascii="Times New Roman" w:hAnsi="Times New Roman" w:cs="Times New Roman"/>
          <w:b/>
        </w:rPr>
        <w:t>20</w:t>
      </w:r>
      <w:r>
        <w:rPr>
          <w:rFonts w:ascii="Times New Roman" w:hAnsi="Times New Roman" w:cs="Times New Roman"/>
          <w:b/>
        </w:rPr>
        <w:t xml:space="preserve">) – </w:t>
      </w:r>
      <w:r w:rsidR="003B54BE">
        <w:rPr>
          <w:rFonts w:ascii="Times New Roman" w:hAnsi="Times New Roman" w:cs="Times New Roman"/>
          <w:b/>
        </w:rPr>
        <w:t xml:space="preserve">Children’s Museum of Atlanta </w:t>
      </w:r>
      <w:r w:rsidR="003B54BE">
        <w:rPr>
          <w:rFonts w:ascii="Times New Roman" w:hAnsi="Times New Roman" w:cs="Times New Roman"/>
          <w:bCs/>
        </w:rPr>
        <w:t>i</w:t>
      </w:r>
      <w:r w:rsidR="00D3181D">
        <w:rPr>
          <w:rFonts w:ascii="Times New Roman" w:hAnsi="Times New Roman" w:cs="Times New Roman"/>
          <w:bCs/>
        </w:rPr>
        <w:t>nvites</w:t>
      </w:r>
      <w:r w:rsidR="003B54BE">
        <w:rPr>
          <w:rFonts w:ascii="Times New Roman" w:hAnsi="Times New Roman" w:cs="Times New Roman"/>
          <w:bCs/>
        </w:rPr>
        <w:t xml:space="preserve"> families to celebrate the most wonderful time of the year through the </w:t>
      </w:r>
      <w:r w:rsidR="00D3181D">
        <w:rPr>
          <w:rFonts w:ascii="Times New Roman" w:hAnsi="Times New Roman" w:cs="Times New Roman"/>
          <w:bCs/>
        </w:rPr>
        <w:t xml:space="preserve">merry </w:t>
      </w:r>
      <w:r w:rsidR="003B54BE">
        <w:rPr>
          <w:rFonts w:ascii="Times New Roman" w:hAnsi="Times New Roman" w:cs="Times New Roman"/>
          <w:bCs/>
        </w:rPr>
        <w:t xml:space="preserve">month of December. </w:t>
      </w:r>
      <w:r w:rsidR="00310C06">
        <w:rPr>
          <w:rFonts w:ascii="Times New Roman" w:hAnsi="Times New Roman" w:cs="Times New Roman"/>
          <w:bCs/>
        </w:rPr>
        <w:t xml:space="preserve">The Museum’s famous </w:t>
      </w:r>
      <w:proofErr w:type="spellStart"/>
      <w:r w:rsidR="00310C06">
        <w:rPr>
          <w:rFonts w:ascii="Times New Roman" w:hAnsi="Times New Roman" w:cs="Times New Roman"/>
          <w:bCs/>
        </w:rPr>
        <w:t>Sockefeller</w:t>
      </w:r>
      <w:proofErr w:type="spellEnd"/>
      <w:r w:rsidR="00310C06">
        <w:rPr>
          <w:rFonts w:ascii="Times New Roman" w:hAnsi="Times New Roman" w:cs="Times New Roman"/>
          <w:bCs/>
        </w:rPr>
        <w:t xml:space="preserve"> Plaza will be returning and kiddos will have the chance to put their </w:t>
      </w:r>
      <w:r w:rsidR="00310C06" w:rsidRPr="00310C06">
        <w:rPr>
          <w:rFonts w:ascii="Times New Roman" w:hAnsi="Times New Roman" w:cs="Times New Roman"/>
          <w:bCs/>
        </w:rPr>
        <w:t xml:space="preserve">sock-skating skills </w:t>
      </w:r>
      <w:r w:rsidR="00310C06">
        <w:rPr>
          <w:rFonts w:ascii="Times New Roman" w:hAnsi="Times New Roman" w:cs="Times New Roman"/>
          <w:bCs/>
        </w:rPr>
        <w:t xml:space="preserve">to the test </w:t>
      </w:r>
      <w:r w:rsidR="00310C06" w:rsidRPr="00310C06">
        <w:rPr>
          <w:rFonts w:ascii="Times New Roman" w:hAnsi="Times New Roman" w:cs="Times New Roman"/>
          <w:bCs/>
        </w:rPr>
        <w:t>on the ice-like surface</w:t>
      </w:r>
      <w:r w:rsidR="00310C06">
        <w:rPr>
          <w:rFonts w:ascii="Times New Roman" w:hAnsi="Times New Roman" w:cs="Times New Roman"/>
          <w:bCs/>
        </w:rPr>
        <w:t xml:space="preserve">. </w:t>
      </w:r>
      <w:r w:rsidR="003B54BE">
        <w:rPr>
          <w:rFonts w:ascii="Times New Roman" w:hAnsi="Times New Roman" w:cs="Times New Roman"/>
          <w:bCs/>
        </w:rPr>
        <w:t xml:space="preserve">Children of all ages </w:t>
      </w:r>
      <w:r w:rsidR="00D3181D">
        <w:rPr>
          <w:rFonts w:ascii="Times New Roman" w:hAnsi="Times New Roman" w:cs="Times New Roman"/>
          <w:bCs/>
        </w:rPr>
        <w:t xml:space="preserve">can </w:t>
      </w:r>
      <w:r w:rsidR="003B54BE">
        <w:rPr>
          <w:rFonts w:ascii="Times New Roman" w:hAnsi="Times New Roman" w:cs="Times New Roman"/>
          <w:bCs/>
        </w:rPr>
        <w:t xml:space="preserve">ring in the holidays with </w:t>
      </w:r>
      <w:r w:rsidR="002B3DED">
        <w:rPr>
          <w:rFonts w:ascii="Times New Roman" w:hAnsi="Times New Roman" w:cs="Times New Roman"/>
          <w:bCs/>
        </w:rPr>
        <w:t xml:space="preserve">Celebrations in Light which will include </w:t>
      </w:r>
      <w:r w:rsidR="00441211">
        <w:rPr>
          <w:rFonts w:ascii="Times New Roman" w:hAnsi="Times New Roman" w:cs="Times New Roman"/>
          <w:bCs/>
        </w:rPr>
        <w:t>various traditions from around the world</w:t>
      </w:r>
      <w:r w:rsidR="00253BC9">
        <w:rPr>
          <w:rFonts w:ascii="Times New Roman" w:hAnsi="Times New Roman" w:cs="Times New Roman"/>
          <w:bCs/>
        </w:rPr>
        <w:t>,</w:t>
      </w:r>
      <w:r w:rsidR="002B3DED">
        <w:rPr>
          <w:rFonts w:ascii="Times New Roman" w:hAnsi="Times New Roman" w:cs="Times New Roman"/>
          <w:bCs/>
        </w:rPr>
        <w:t xml:space="preserve"> such as</w:t>
      </w:r>
      <w:r w:rsidR="00441211">
        <w:rPr>
          <w:rFonts w:ascii="Times New Roman" w:hAnsi="Times New Roman" w:cs="Times New Roman"/>
          <w:bCs/>
        </w:rPr>
        <w:t xml:space="preserve"> </w:t>
      </w:r>
      <w:r w:rsidR="00441211" w:rsidRPr="00441211">
        <w:rPr>
          <w:rFonts w:ascii="Times New Roman" w:hAnsi="Times New Roman" w:cs="Times New Roman"/>
          <w:bCs/>
        </w:rPr>
        <w:t>Hanukkah, Las Posadas, Kwanzaa and Christmas</w:t>
      </w:r>
      <w:r w:rsidR="00441211">
        <w:rPr>
          <w:rFonts w:ascii="Times New Roman" w:hAnsi="Times New Roman" w:cs="Times New Roman"/>
          <w:bCs/>
        </w:rPr>
        <w:t xml:space="preserve">. Kids can tap into the </w:t>
      </w:r>
      <w:r w:rsidR="00441211" w:rsidRPr="00847809">
        <w:rPr>
          <w:rFonts w:ascii="Times New Roman" w:hAnsi="Times New Roman" w:cs="Times New Roman"/>
          <w:bCs/>
        </w:rPr>
        <w:t>spirit of the season</w:t>
      </w:r>
      <w:r w:rsidR="0043323E" w:rsidRPr="00847809">
        <w:rPr>
          <w:rFonts w:ascii="Times New Roman" w:hAnsi="Times New Roman" w:cs="Times New Roman"/>
          <w:bCs/>
        </w:rPr>
        <w:t xml:space="preserve"> with</w:t>
      </w:r>
      <w:r w:rsidR="00441211" w:rsidRPr="00847809">
        <w:rPr>
          <w:rFonts w:ascii="Times New Roman" w:hAnsi="Times New Roman" w:cs="Times New Roman"/>
          <w:bCs/>
        </w:rPr>
        <w:t xml:space="preserve"> </w:t>
      </w:r>
      <w:r w:rsidR="002B3DED">
        <w:rPr>
          <w:rFonts w:ascii="Times New Roman" w:hAnsi="Times New Roman" w:cs="Times New Roman"/>
          <w:bCs/>
        </w:rPr>
        <w:t xml:space="preserve">a winter-themed </w:t>
      </w:r>
      <w:proofErr w:type="spellStart"/>
      <w:r w:rsidR="002B3DED">
        <w:rPr>
          <w:rFonts w:ascii="Times New Roman" w:hAnsi="Times New Roman" w:cs="Times New Roman"/>
          <w:bCs/>
        </w:rPr>
        <w:t>storytime</w:t>
      </w:r>
      <w:proofErr w:type="spellEnd"/>
      <w:r w:rsidR="002B3DED">
        <w:rPr>
          <w:rFonts w:ascii="Times New Roman" w:hAnsi="Times New Roman" w:cs="Times New Roman"/>
          <w:bCs/>
        </w:rPr>
        <w:t>, a snowman challenge, a snowstorm in a jar and polymer snow</w:t>
      </w:r>
      <w:r w:rsidR="00441211" w:rsidRPr="00847809">
        <w:rPr>
          <w:rFonts w:ascii="Times New Roman" w:hAnsi="Times New Roman" w:cs="Times New Roman"/>
          <w:bCs/>
        </w:rPr>
        <w:t xml:space="preserve"> to capture the </w:t>
      </w:r>
      <w:r w:rsidR="00FA6670" w:rsidRPr="00847809">
        <w:rPr>
          <w:rFonts w:ascii="Times New Roman" w:hAnsi="Times New Roman" w:cs="Times New Roman"/>
          <w:bCs/>
        </w:rPr>
        <w:t>chilly weather</w:t>
      </w:r>
      <w:r w:rsidR="00474613" w:rsidRPr="00847809">
        <w:rPr>
          <w:rFonts w:ascii="Times New Roman" w:hAnsi="Times New Roman" w:cs="Times New Roman"/>
          <w:bCs/>
        </w:rPr>
        <w:t xml:space="preserve"> all month long</w:t>
      </w:r>
      <w:r w:rsidR="00FA6670" w:rsidRPr="00847809">
        <w:rPr>
          <w:rFonts w:ascii="Times New Roman" w:hAnsi="Times New Roman" w:cs="Times New Roman"/>
          <w:bCs/>
        </w:rPr>
        <w:t>.</w:t>
      </w:r>
      <w:r w:rsidR="00253BC9">
        <w:rPr>
          <w:rFonts w:ascii="Times New Roman" w:hAnsi="Times New Roman" w:cs="Times New Roman"/>
          <w:bCs/>
        </w:rPr>
        <w:t xml:space="preserve"> </w:t>
      </w:r>
      <w:r w:rsidR="0043323E" w:rsidRPr="00847809">
        <w:rPr>
          <w:rFonts w:ascii="Times New Roman" w:hAnsi="Times New Roman" w:cs="Times New Roman"/>
          <w:bCs/>
        </w:rPr>
        <w:t xml:space="preserve">The Museum </w:t>
      </w:r>
      <w:r w:rsidR="007E0FD9" w:rsidRPr="00847809">
        <w:rPr>
          <w:rFonts w:ascii="Times New Roman" w:hAnsi="Times New Roman" w:cs="Times New Roman"/>
          <w:bCs/>
        </w:rPr>
        <w:t>will be providing a safe way to celebrate th</w:t>
      </w:r>
      <w:r w:rsidR="00474613" w:rsidRPr="00847809">
        <w:rPr>
          <w:rFonts w:ascii="Times New Roman" w:hAnsi="Times New Roman" w:cs="Times New Roman"/>
          <w:bCs/>
        </w:rPr>
        <w:t>is year</w:t>
      </w:r>
      <w:r w:rsidR="0043323E" w:rsidRPr="00847809">
        <w:rPr>
          <w:rFonts w:ascii="Times New Roman" w:hAnsi="Times New Roman" w:cs="Times New Roman"/>
          <w:bCs/>
        </w:rPr>
        <w:t xml:space="preserve"> with </w:t>
      </w:r>
      <w:r w:rsidR="00474613" w:rsidRPr="00847809">
        <w:rPr>
          <w:rFonts w:ascii="Times New Roman" w:eastAsia="Georgia" w:hAnsi="Times New Roman" w:cs="Times New Roman"/>
          <w:bCs/>
        </w:rPr>
        <w:t xml:space="preserve">enhanced </w:t>
      </w:r>
      <w:hyperlink r:id="rId8" w:history="1">
        <w:r w:rsidR="00474613" w:rsidRPr="00847809">
          <w:rPr>
            <w:rStyle w:val="Hyperlink"/>
            <w:rFonts w:ascii="Times New Roman" w:eastAsia="Georgia" w:hAnsi="Times New Roman" w:cs="Times New Roman"/>
            <w:bCs/>
          </w:rPr>
          <w:t>health and safety procedures</w:t>
        </w:r>
      </w:hyperlink>
      <w:r w:rsidR="00474613" w:rsidRPr="00847809">
        <w:rPr>
          <w:rFonts w:ascii="Times New Roman" w:hAnsi="Times New Roman" w:cs="Times New Roman"/>
        </w:rPr>
        <w:t xml:space="preserve"> that will allow for a relaxed holiday season.</w:t>
      </w:r>
      <w:r w:rsidR="00474613" w:rsidRPr="00213C7D">
        <w:rPr>
          <w:rFonts w:ascii="Times New Roman" w:hAnsi="Times New Roman" w:cs="Times New Roman"/>
        </w:rPr>
        <w:t xml:space="preserve"> </w:t>
      </w:r>
    </w:p>
    <w:p w14:paraId="4EDB8244" w14:textId="77777777" w:rsidR="00847809" w:rsidRDefault="00847809" w:rsidP="00847809">
      <w:pPr>
        <w:spacing w:after="0" w:line="276" w:lineRule="auto"/>
        <w:rPr>
          <w:rFonts w:ascii="Times New Roman" w:hAnsi="Times New Roman" w:cs="Times New Roman"/>
          <w:b/>
          <w:u w:val="single"/>
        </w:rPr>
      </w:pPr>
    </w:p>
    <w:p w14:paraId="57AFD632" w14:textId="45E0EF6D" w:rsidR="0091257A" w:rsidRDefault="00716858" w:rsidP="00847809">
      <w:pPr>
        <w:spacing w:after="0" w:line="276" w:lineRule="auto"/>
        <w:ind w:left="720"/>
        <w:rPr>
          <w:rFonts w:ascii="Times New Roman" w:hAnsi="Times New Roman" w:cs="Times New Roman"/>
          <w:b/>
          <w:u w:val="single"/>
        </w:rPr>
      </w:pPr>
      <w:r>
        <w:rPr>
          <w:rFonts w:ascii="Times New Roman" w:hAnsi="Times New Roman" w:cs="Times New Roman"/>
          <w:b/>
          <w:u w:val="single"/>
        </w:rPr>
        <w:t>Celebrations in Light</w:t>
      </w:r>
    </w:p>
    <w:p w14:paraId="2B61DD65" w14:textId="77777777" w:rsidR="00847809" w:rsidRDefault="00847809" w:rsidP="00847809">
      <w:pPr>
        <w:shd w:val="clear" w:color="auto" w:fill="FFFFFF"/>
        <w:spacing w:after="0" w:line="276" w:lineRule="auto"/>
        <w:ind w:left="720"/>
        <w:rPr>
          <w:rFonts w:ascii="Times New Roman" w:hAnsi="Times New Roman" w:cs="Times New Roman"/>
          <w:b/>
        </w:rPr>
      </w:pPr>
    </w:p>
    <w:p w14:paraId="0FB91CC0" w14:textId="1462BFB9" w:rsidR="0091257A" w:rsidRDefault="0091257A" w:rsidP="00847809">
      <w:pPr>
        <w:shd w:val="clear" w:color="auto" w:fill="FFFFFF"/>
        <w:spacing w:after="0" w:line="276" w:lineRule="auto"/>
        <w:ind w:left="720"/>
        <w:rPr>
          <w:rFonts w:ascii="Times New Roman" w:hAnsi="Times New Roman" w:cs="Times New Roman"/>
          <w:b/>
        </w:rPr>
      </w:pPr>
      <w:r>
        <w:rPr>
          <w:rFonts w:ascii="Times New Roman" w:hAnsi="Times New Roman" w:cs="Times New Roman"/>
          <w:b/>
        </w:rPr>
        <w:t>Hanukkah</w:t>
      </w:r>
    </w:p>
    <w:p w14:paraId="4B90AA65" w14:textId="2E0A89C6" w:rsidR="0091257A" w:rsidRDefault="0091257A" w:rsidP="00847809">
      <w:pPr>
        <w:shd w:val="clear" w:color="auto" w:fill="FFFFFF"/>
        <w:spacing w:after="0" w:line="276" w:lineRule="auto"/>
        <w:ind w:left="720"/>
        <w:rPr>
          <w:rFonts w:ascii="Times New Roman" w:hAnsi="Times New Roman" w:cs="Times New Roman"/>
          <w:i/>
        </w:rPr>
      </w:pPr>
      <w:r>
        <w:rPr>
          <w:rFonts w:ascii="Times New Roman" w:hAnsi="Times New Roman" w:cs="Times New Roman"/>
          <w:i/>
        </w:rPr>
        <w:t>Saturday, Dec</w:t>
      </w:r>
      <w:r w:rsidR="003B69FE">
        <w:rPr>
          <w:rFonts w:ascii="Times New Roman" w:hAnsi="Times New Roman" w:cs="Times New Roman"/>
          <w:i/>
        </w:rPr>
        <w:t>.</w:t>
      </w:r>
      <w:r>
        <w:rPr>
          <w:rFonts w:ascii="Times New Roman" w:hAnsi="Times New Roman" w:cs="Times New Roman"/>
          <w:i/>
        </w:rPr>
        <w:t xml:space="preserve"> </w:t>
      </w:r>
      <w:r w:rsidR="005E3581">
        <w:rPr>
          <w:rFonts w:ascii="Times New Roman" w:hAnsi="Times New Roman" w:cs="Times New Roman"/>
          <w:i/>
        </w:rPr>
        <w:t xml:space="preserve">5 </w:t>
      </w:r>
      <w:r>
        <w:rPr>
          <w:rFonts w:ascii="Times New Roman" w:hAnsi="Times New Roman" w:cs="Times New Roman"/>
          <w:i/>
        </w:rPr>
        <w:t>- Sunday, Dec</w:t>
      </w:r>
      <w:r w:rsidR="003B69FE">
        <w:rPr>
          <w:rFonts w:ascii="Times New Roman" w:hAnsi="Times New Roman" w:cs="Times New Roman"/>
          <w:i/>
        </w:rPr>
        <w:t>.</w:t>
      </w:r>
      <w:r>
        <w:rPr>
          <w:rFonts w:ascii="Times New Roman" w:hAnsi="Times New Roman" w:cs="Times New Roman"/>
          <w:i/>
        </w:rPr>
        <w:t xml:space="preserve"> </w:t>
      </w:r>
      <w:r w:rsidR="005E3581">
        <w:rPr>
          <w:rFonts w:ascii="Times New Roman" w:hAnsi="Times New Roman" w:cs="Times New Roman"/>
          <w:i/>
        </w:rPr>
        <w:t>6</w:t>
      </w:r>
    </w:p>
    <w:p w14:paraId="251D5F50" w14:textId="77777777" w:rsidR="00A7477C" w:rsidRDefault="00425C64" w:rsidP="00847809">
      <w:pPr>
        <w:spacing w:after="0" w:line="276" w:lineRule="auto"/>
        <w:ind w:left="720"/>
        <w:rPr>
          <w:rFonts w:ascii="Times New Roman" w:hAnsi="Times New Roman" w:cs="Times New Roman"/>
          <w:b/>
        </w:rPr>
      </w:pPr>
      <w:r>
        <w:rPr>
          <w:rFonts w:ascii="Times New Roman" w:hAnsi="Times New Roman" w:cs="Times New Roman"/>
          <w:bCs/>
        </w:rPr>
        <w:t>Families are welcomed to</w:t>
      </w:r>
      <w:r w:rsidR="005E3581" w:rsidRPr="005E3581">
        <w:rPr>
          <w:rFonts w:ascii="Times New Roman" w:hAnsi="Times New Roman" w:cs="Times New Roman"/>
          <w:bCs/>
        </w:rPr>
        <w:t xml:space="preserve"> Children's Museum of Atlanta for a special Hanukkah celebration! The Jewish holiday of Hanukkah, also known as the Festival of Lights, is celebrated for eight days every December and </w:t>
      </w:r>
      <w:r w:rsidR="00213C7D">
        <w:rPr>
          <w:rFonts w:ascii="Times New Roman" w:hAnsi="Times New Roman" w:cs="Times New Roman"/>
          <w:bCs/>
        </w:rPr>
        <w:t>honors</w:t>
      </w:r>
      <w:r w:rsidR="005E3581" w:rsidRPr="005E3581">
        <w:rPr>
          <w:rFonts w:ascii="Times New Roman" w:hAnsi="Times New Roman" w:cs="Times New Roman"/>
          <w:bCs/>
        </w:rPr>
        <w:t xml:space="preserve"> the rededication of the Jewish Temple. </w:t>
      </w:r>
      <w:r>
        <w:rPr>
          <w:rFonts w:ascii="Times New Roman" w:hAnsi="Times New Roman" w:cs="Times New Roman"/>
          <w:bCs/>
        </w:rPr>
        <w:t>The Museum will teach kids</w:t>
      </w:r>
      <w:r w:rsidR="005E3581" w:rsidRPr="005E3581">
        <w:rPr>
          <w:rFonts w:ascii="Times New Roman" w:hAnsi="Times New Roman" w:cs="Times New Roman"/>
          <w:bCs/>
        </w:rPr>
        <w:t xml:space="preserve"> about the holiday </w:t>
      </w:r>
      <w:r w:rsidR="001D32D5">
        <w:rPr>
          <w:rFonts w:ascii="Times New Roman" w:hAnsi="Times New Roman" w:cs="Times New Roman"/>
          <w:bCs/>
        </w:rPr>
        <w:t>o</w:t>
      </w:r>
      <w:r w:rsidR="005E3581" w:rsidRPr="005E3581">
        <w:rPr>
          <w:rFonts w:ascii="Times New Roman" w:hAnsi="Times New Roman" w:cs="Times New Roman"/>
          <w:bCs/>
        </w:rPr>
        <w:t xml:space="preserve">n </w:t>
      </w:r>
      <w:r w:rsidR="001D32D5">
        <w:rPr>
          <w:rFonts w:ascii="Times New Roman" w:hAnsi="Times New Roman" w:cs="Times New Roman"/>
          <w:bCs/>
        </w:rPr>
        <w:t>s</w:t>
      </w:r>
      <w:r w:rsidR="005E3581" w:rsidRPr="005E3581">
        <w:rPr>
          <w:rFonts w:ascii="Times New Roman" w:hAnsi="Times New Roman" w:cs="Times New Roman"/>
          <w:bCs/>
        </w:rPr>
        <w:t xml:space="preserve">tage with interactive </w:t>
      </w:r>
      <w:proofErr w:type="spellStart"/>
      <w:r>
        <w:rPr>
          <w:rFonts w:ascii="Times New Roman" w:hAnsi="Times New Roman" w:cs="Times New Roman"/>
          <w:bCs/>
        </w:rPr>
        <w:t>s</w:t>
      </w:r>
      <w:r w:rsidR="005E3581" w:rsidRPr="005E3581">
        <w:rPr>
          <w:rFonts w:ascii="Times New Roman" w:hAnsi="Times New Roman" w:cs="Times New Roman"/>
          <w:bCs/>
        </w:rPr>
        <w:t>torytimes</w:t>
      </w:r>
      <w:proofErr w:type="spellEnd"/>
      <w:r>
        <w:rPr>
          <w:rFonts w:ascii="Times New Roman" w:hAnsi="Times New Roman" w:cs="Times New Roman"/>
          <w:bCs/>
        </w:rPr>
        <w:t xml:space="preserve"> and </w:t>
      </w:r>
      <w:r w:rsidR="005E3581" w:rsidRPr="005E3581">
        <w:rPr>
          <w:rFonts w:ascii="Times New Roman" w:hAnsi="Times New Roman" w:cs="Times New Roman"/>
          <w:bCs/>
        </w:rPr>
        <w:t xml:space="preserve">Hanukkah arts and crafts in Creativity Cafe. </w:t>
      </w:r>
      <w:r w:rsidR="003B69FE">
        <w:rPr>
          <w:rFonts w:ascii="Times New Roman" w:hAnsi="Times New Roman" w:cs="Times New Roman"/>
          <w:bCs/>
        </w:rPr>
        <w:t>At</w:t>
      </w:r>
      <w:r w:rsidR="005E3581" w:rsidRPr="005E3581">
        <w:rPr>
          <w:rFonts w:ascii="Times New Roman" w:hAnsi="Times New Roman" w:cs="Times New Roman"/>
          <w:bCs/>
        </w:rPr>
        <w:t xml:space="preserve"> the Science Bar, </w:t>
      </w:r>
      <w:r w:rsidR="00213C7D">
        <w:rPr>
          <w:rFonts w:ascii="Times New Roman" w:hAnsi="Times New Roman" w:cs="Times New Roman"/>
          <w:bCs/>
        </w:rPr>
        <w:t xml:space="preserve">children will </w:t>
      </w:r>
      <w:r w:rsidR="005E3581" w:rsidRPr="005E3581">
        <w:rPr>
          <w:rFonts w:ascii="Times New Roman" w:hAnsi="Times New Roman" w:cs="Times New Roman"/>
          <w:bCs/>
        </w:rPr>
        <w:t>explore candle combustion and holiday light circuits. </w:t>
      </w:r>
      <w:r w:rsidR="0091257A">
        <w:rPr>
          <w:rFonts w:ascii="Times New Roman" w:hAnsi="Times New Roman" w:cs="Times New Roman"/>
        </w:rPr>
        <w:br/>
      </w:r>
    </w:p>
    <w:p w14:paraId="15A2A3DF" w14:textId="1CDB5375" w:rsidR="0091257A" w:rsidRDefault="0091257A" w:rsidP="00847809">
      <w:pPr>
        <w:spacing w:after="0" w:line="276" w:lineRule="auto"/>
        <w:ind w:left="720"/>
        <w:rPr>
          <w:rFonts w:ascii="Times New Roman" w:hAnsi="Times New Roman" w:cs="Times New Roman"/>
          <w:b/>
        </w:rPr>
      </w:pPr>
      <w:r>
        <w:rPr>
          <w:rFonts w:ascii="Times New Roman" w:hAnsi="Times New Roman" w:cs="Times New Roman"/>
          <w:b/>
        </w:rPr>
        <w:t>Las Posadas</w:t>
      </w:r>
    </w:p>
    <w:p w14:paraId="1B7563BA" w14:textId="1CD47CDC" w:rsidR="0091257A" w:rsidRDefault="0091257A" w:rsidP="00847809">
      <w:pPr>
        <w:shd w:val="clear" w:color="auto" w:fill="FFFFFF"/>
        <w:spacing w:after="0" w:line="276" w:lineRule="auto"/>
        <w:ind w:left="720"/>
        <w:rPr>
          <w:rFonts w:ascii="Times New Roman" w:hAnsi="Times New Roman" w:cs="Times New Roman"/>
          <w:i/>
        </w:rPr>
      </w:pPr>
      <w:r>
        <w:rPr>
          <w:rFonts w:ascii="Times New Roman" w:hAnsi="Times New Roman" w:cs="Times New Roman"/>
          <w:i/>
        </w:rPr>
        <w:t>Saturday, Dec</w:t>
      </w:r>
      <w:r w:rsidR="00213C7D">
        <w:rPr>
          <w:rFonts w:ascii="Times New Roman" w:hAnsi="Times New Roman" w:cs="Times New Roman"/>
          <w:i/>
        </w:rPr>
        <w:t>.</w:t>
      </w:r>
      <w:r>
        <w:rPr>
          <w:rFonts w:ascii="Times New Roman" w:hAnsi="Times New Roman" w:cs="Times New Roman"/>
          <w:i/>
        </w:rPr>
        <w:t xml:space="preserve"> 1</w:t>
      </w:r>
      <w:r w:rsidR="005E3581">
        <w:rPr>
          <w:rFonts w:ascii="Times New Roman" w:hAnsi="Times New Roman" w:cs="Times New Roman"/>
          <w:i/>
        </w:rPr>
        <w:t>2</w:t>
      </w:r>
      <w:r>
        <w:rPr>
          <w:rFonts w:ascii="Times New Roman" w:hAnsi="Times New Roman" w:cs="Times New Roman"/>
          <w:i/>
        </w:rPr>
        <w:t xml:space="preserve"> - Sunday, De</w:t>
      </w:r>
      <w:r w:rsidR="00213C7D">
        <w:rPr>
          <w:rFonts w:ascii="Times New Roman" w:hAnsi="Times New Roman" w:cs="Times New Roman"/>
          <w:i/>
        </w:rPr>
        <w:t>c.</w:t>
      </w:r>
      <w:r>
        <w:rPr>
          <w:rFonts w:ascii="Times New Roman" w:hAnsi="Times New Roman" w:cs="Times New Roman"/>
          <w:i/>
        </w:rPr>
        <w:t xml:space="preserve"> 1</w:t>
      </w:r>
      <w:r w:rsidR="005E3581">
        <w:rPr>
          <w:rFonts w:ascii="Times New Roman" w:hAnsi="Times New Roman" w:cs="Times New Roman"/>
          <w:i/>
        </w:rPr>
        <w:t>3</w:t>
      </w:r>
    </w:p>
    <w:p w14:paraId="141C7265" w14:textId="24DC750C" w:rsidR="001D32D5" w:rsidRPr="00A7477C" w:rsidRDefault="005E3581" w:rsidP="00847809">
      <w:pPr>
        <w:spacing w:after="0" w:line="276" w:lineRule="auto"/>
        <w:ind w:left="720"/>
        <w:rPr>
          <w:rFonts w:ascii="Times New Roman" w:hAnsi="Times New Roman" w:cs="Times New Roman"/>
          <w:bCs/>
          <w:highlight w:val="yellow"/>
        </w:rPr>
      </w:pPr>
      <w:r w:rsidRPr="005E3581">
        <w:rPr>
          <w:rFonts w:ascii="Times New Roman" w:hAnsi="Times New Roman" w:cs="Times New Roman"/>
          <w:bCs/>
        </w:rPr>
        <w:t xml:space="preserve">Las Posadas is a nine-day religious celebration observed primarily in Mexico and by Mexican-Americans. Celebrated in the evenings, families participate in nightly Christmas processions that recreate the Holy Pilgrimage of Mary, Joseph and the baby Jesus on their way to Bethlehem. </w:t>
      </w:r>
      <w:r w:rsidR="001D32D5">
        <w:rPr>
          <w:rFonts w:ascii="Times New Roman" w:hAnsi="Times New Roman" w:cs="Times New Roman"/>
          <w:bCs/>
        </w:rPr>
        <w:t>Kiddos can join in on the celebrations and</w:t>
      </w:r>
      <w:r w:rsidRPr="005E3581">
        <w:rPr>
          <w:rFonts w:ascii="Times New Roman" w:hAnsi="Times New Roman" w:cs="Times New Roman"/>
          <w:bCs/>
        </w:rPr>
        <w:t xml:space="preserve"> learn more about the holiday on stage with Las Posadas</w:t>
      </w:r>
      <w:r w:rsidR="001D32D5">
        <w:rPr>
          <w:rFonts w:ascii="Times New Roman" w:hAnsi="Times New Roman" w:cs="Times New Roman"/>
          <w:bCs/>
        </w:rPr>
        <w:t xml:space="preserve">-themed story times and </w:t>
      </w:r>
      <w:r w:rsidRPr="005E3581">
        <w:rPr>
          <w:rFonts w:ascii="Times New Roman" w:hAnsi="Times New Roman" w:cs="Times New Roman"/>
          <w:bCs/>
        </w:rPr>
        <w:t xml:space="preserve">arts and crafts in Creativity Cafe. </w:t>
      </w:r>
      <w:r w:rsidR="003B69FE">
        <w:rPr>
          <w:rFonts w:ascii="Times New Roman" w:hAnsi="Times New Roman" w:cs="Times New Roman"/>
          <w:bCs/>
        </w:rPr>
        <w:t>At</w:t>
      </w:r>
      <w:r w:rsidRPr="005E3581">
        <w:rPr>
          <w:rFonts w:ascii="Times New Roman" w:hAnsi="Times New Roman" w:cs="Times New Roman"/>
          <w:bCs/>
        </w:rPr>
        <w:t xml:space="preserve"> the Science Bar, </w:t>
      </w:r>
      <w:r w:rsidR="001D32D5">
        <w:rPr>
          <w:rFonts w:ascii="Times New Roman" w:hAnsi="Times New Roman" w:cs="Times New Roman"/>
          <w:bCs/>
        </w:rPr>
        <w:t>children will</w:t>
      </w:r>
      <w:r w:rsidRPr="005E3581">
        <w:rPr>
          <w:rFonts w:ascii="Times New Roman" w:hAnsi="Times New Roman" w:cs="Times New Roman"/>
          <w:bCs/>
        </w:rPr>
        <w:t xml:space="preserve"> explore candle combustion and holiday light circuits.</w:t>
      </w:r>
    </w:p>
    <w:p w14:paraId="58183A18" w14:textId="77777777" w:rsidR="00847809" w:rsidRDefault="00847809" w:rsidP="00847809">
      <w:pPr>
        <w:shd w:val="clear" w:color="auto" w:fill="FFFFFF"/>
        <w:spacing w:after="0" w:line="276" w:lineRule="auto"/>
        <w:ind w:left="720"/>
        <w:rPr>
          <w:rFonts w:ascii="Times New Roman" w:hAnsi="Times New Roman" w:cs="Times New Roman"/>
          <w:b/>
        </w:rPr>
      </w:pPr>
    </w:p>
    <w:p w14:paraId="3A79671F" w14:textId="56215720" w:rsidR="0091257A" w:rsidRDefault="0091257A" w:rsidP="00847809">
      <w:pPr>
        <w:shd w:val="clear" w:color="auto" w:fill="FFFFFF"/>
        <w:spacing w:after="0" w:line="276" w:lineRule="auto"/>
        <w:ind w:left="720"/>
        <w:rPr>
          <w:rFonts w:ascii="Times New Roman" w:hAnsi="Times New Roman" w:cs="Times New Roman"/>
          <w:b/>
        </w:rPr>
      </w:pPr>
      <w:r>
        <w:rPr>
          <w:rFonts w:ascii="Times New Roman" w:hAnsi="Times New Roman" w:cs="Times New Roman"/>
          <w:b/>
        </w:rPr>
        <w:t>Christmas</w:t>
      </w:r>
      <w:r w:rsidR="00356BEE">
        <w:rPr>
          <w:rFonts w:ascii="Times New Roman" w:hAnsi="Times New Roman" w:cs="Times New Roman"/>
          <w:b/>
        </w:rPr>
        <w:t xml:space="preserve"> </w:t>
      </w:r>
    </w:p>
    <w:p w14:paraId="5E75D8DE" w14:textId="39E6C25D" w:rsidR="0091257A" w:rsidRDefault="0091257A" w:rsidP="00847809">
      <w:pPr>
        <w:shd w:val="clear" w:color="auto" w:fill="FFFFFF"/>
        <w:spacing w:after="0" w:line="276" w:lineRule="auto"/>
        <w:ind w:left="720"/>
        <w:rPr>
          <w:rFonts w:ascii="Times New Roman" w:hAnsi="Times New Roman" w:cs="Times New Roman"/>
          <w:i/>
        </w:rPr>
      </w:pPr>
      <w:r>
        <w:rPr>
          <w:rFonts w:ascii="Times New Roman" w:hAnsi="Times New Roman" w:cs="Times New Roman"/>
          <w:i/>
        </w:rPr>
        <w:t>Saturday, Dec</w:t>
      </w:r>
      <w:r w:rsidR="00213C7D">
        <w:rPr>
          <w:rFonts w:ascii="Times New Roman" w:hAnsi="Times New Roman" w:cs="Times New Roman"/>
          <w:i/>
        </w:rPr>
        <w:t>.</w:t>
      </w:r>
      <w:r>
        <w:rPr>
          <w:rFonts w:ascii="Times New Roman" w:hAnsi="Times New Roman" w:cs="Times New Roman"/>
          <w:i/>
        </w:rPr>
        <w:t xml:space="preserve"> </w:t>
      </w:r>
      <w:r w:rsidR="005E3581">
        <w:rPr>
          <w:rFonts w:ascii="Times New Roman" w:hAnsi="Times New Roman" w:cs="Times New Roman"/>
          <w:i/>
        </w:rPr>
        <w:t>19</w:t>
      </w:r>
      <w:r>
        <w:rPr>
          <w:rFonts w:ascii="Times New Roman" w:hAnsi="Times New Roman" w:cs="Times New Roman"/>
          <w:i/>
        </w:rPr>
        <w:t xml:space="preserve"> - Sunday, Dec</w:t>
      </w:r>
      <w:r w:rsidR="00213C7D">
        <w:rPr>
          <w:rFonts w:ascii="Times New Roman" w:hAnsi="Times New Roman" w:cs="Times New Roman"/>
          <w:i/>
        </w:rPr>
        <w:t>.</w:t>
      </w:r>
      <w:r>
        <w:rPr>
          <w:rFonts w:ascii="Times New Roman" w:hAnsi="Times New Roman" w:cs="Times New Roman"/>
          <w:i/>
        </w:rPr>
        <w:t xml:space="preserve"> 2</w:t>
      </w:r>
      <w:r w:rsidR="005E3581">
        <w:rPr>
          <w:rFonts w:ascii="Times New Roman" w:hAnsi="Times New Roman" w:cs="Times New Roman"/>
          <w:i/>
        </w:rPr>
        <w:t>0</w:t>
      </w:r>
    </w:p>
    <w:p w14:paraId="0E749274" w14:textId="400A318B" w:rsidR="005E3581" w:rsidRDefault="00847809" w:rsidP="00847809">
      <w:pPr>
        <w:shd w:val="clear" w:color="auto" w:fill="FFFFFF"/>
        <w:spacing w:after="0" w:line="276" w:lineRule="auto"/>
        <w:ind w:left="720"/>
        <w:rPr>
          <w:rFonts w:ascii="Times New Roman" w:hAnsi="Times New Roman" w:cs="Times New Roman"/>
          <w:iCs/>
        </w:rPr>
      </w:pPr>
      <w:r>
        <w:rPr>
          <w:rFonts w:ascii="Times New Roman" w:hAnsi="Times New Roman" w:cs="Times New Roman"/>
          <w:iCs/>
        </w:rPr>
        <w:t>F</w:t>
      </w:r>
      <w:r w:rsidR="001D32D5">
        <w:rPr>
          <w:rFonts w:ascii="Times New Roman" w:hAnsi="Times New Roman" w:cs="Times New Roman"/>
          <w:iCs/>
        </w:rPr>
        <w:t>amilies are invited to celebrate the spirit of the season this Christmas with special programming.</w:t>
      </w:r>
      <w:r w:rsidR="005E3581" w:rsidRPr="005E3581">
        <w:rPr>
          <w:rFonts w:ascii="Times New Roman" w:hAnsi="Times New Roman" w:cs="Times New Roman"/>
          <w:iCs/>
        </w:rPr>
        <w:t xml:space="preserve"> </w:t>
      </w:r>
      <w:r w:rsidR="001D32D5">
        <w:rPr>
          <w:rFonts w:ascii="Times New Roman" w:hAnsi="Times New Roman" w:cs="Times New Roman"/>
          <w:iCs/>
        </w:rPr>
        <w:t>Guests can explore</w:t>
      </w:r>
      <w:r w:rsidR="005E3581" w:rsidRPr="005E3581">
        <w:rPr>
          <w:rFonts w:ascii="Times New Roman" w:hAnsi="Times New Roman" w:cs="Times New Roman"/>
          <w:iCs/>
        </w:rPr>
        <w:t xml:space="preserve"> how Christmas is celebrated around the world, from Iceland's Christmas Eve book reading tradition to the Giant Lantern Festival in the Philippines. </w:t>
      </w:r>
      <w:r w:rsidR="001D32D5">
        <w:rPr>
          <w:rFonts w:ascii="Times New Roman" w:hAnsi="Times New Roman" w:cs="Times New Roman"/>
          <w:iCs/>
        </w:rPr>
        <w:t xml:space="preserve">Holiday </w:t>
      </w:r>
      <w:proofErr w:type="spellStart"/>
      <w:r w:rsidR="001D32D5">
        <w:rPr>
          <w:rFonts w:ascii="Times New Roman" w:hAnsi="Times New Roman" w:cs="Times New Roman"/>
          <w:iCs/>
        </w:rPr>
        <w:t>storytimes</w:t>
      </w:r>
      <w:proofErr w:type="spellEnd"/>
      <w:r w:rsidR="001D32D5">
        <w:rPr>
          <w:rFonts w:ascii="Times New Roman" w:hAnsi="Times New Roman" w:cs="Times New Roman"/>
          <w:iCs/>
        </w:rPr>
        <w:t xml:space="preserve"> and</w:t>
      </w:r>
      <w:r w:rsidR="005E3581" w:rsidRPr="005E3581">
        <w:rPr>
          <w:rFonts w:ascii="Times New Roman" w:hAnsi="Times New Roman" w:cs="Times New Roman"/>
          <w:iCs/>
        </w:rPr>
        <w:t xml:space="preserve"> Christmas arts and crafts </w:t>
      </w:r>
      <w:r w:rsidR="001D32D5">
        <w:rPr>
          <w:rFonts w:ascii="Times New Roman" w:hAnsi="Times New Roman" w:cs="Times New Roman"/>
          <w:iCs/>
        </w:rPr>
        <w:t>will be offered in the</w:t>
      </w:r>
      <w:r w:rsidR="005E3581" w:rsidRPr="005E3581">
        <w:rPr>
          <w:rFonts w:ascii="Times New Roman" w:hAnsi="Times New Roman" w:cs="Times New Roman"/>
          <w:iCs/>
        </w:rPr>
        <w:t xml:space="preserve"> Creativity </w:t>
      </w:r>
      <w:r w:rsidR="001D32D5">
        <w:rPr>
          <w:rFonts w:ascii="Times New Roman" w:hAnsi="Times New Roman" w:cs="Times New Roman"/>
          <w:iCs/>
        </w:rPr>
        <w:t>Café, providing kids with a reason for the season</w:t>
      </w:r>
      <w:r w:rsidR="005E3581" w:rsidRPr="005E3581">
        <w:rPr>
          <w:rFonts w:ascii="Times New Roman" w:hAnsi="Times New Roman" w:cs="Times New Roman"/>
          <w:iCs/>
        </w:rPr>
        <w:t xml:space="preserve">. </w:t>
      </w:r>
      <w:r w:rsidR="00425C64">
        <w:rPr>
          <w:rFonts w:ascii="Times New Roman" w:hAnsi="Times New Roman" w:cs="Times New Roman"/>
          <w:iCs/>
        </w:rPr>
        <w:t>The celebration features festive</w:t>
      </w:r>
      <w:r w:rsidR="001D32D5">
        <w:rPr>
          <w:rFonts w:ascii="Times New Roman" w:hAnsi="Times New Roman" w:cs="Times New Roman"/>
          <w:iCs/>
        </w:rPr>
        <w:t xml:space="preserve"> experiments at the Science Bar and Christmas carols that will have families enjoying a holly jolly holiday. </w:t>
      </w:r>
    </w:p>
    <w:p w14:paraId="26616A70" w14:textId="1BF768A4" w:rsidR="0091257A" w:rsidRDefault="0091257A" w:rsidP="00847809">
      <w:pPr>
        <w:shd w:val="clear" w:color="auto" w:fill="FFFFFF"/>
        <w:spacing w:after="0" w:line="276" w:lineRule="auto"/>
        <w:ind w:left="720"/>
        <w:rPr>
          <w:rFonts w:ascii="Times New Roman" w:hAnsi="Times New Roman" w:cs="Times New Roman"/>
          <w:iCs/>
        </w:rPr>
      </w:pPr>
    </w:p>
    <w:p w14:paraId="023D0F7A" w14:textId="77777777" w:rsidR="0091257A" w:rsidRDefault="0091257A" w:rsidP="00847809">
      <w:pPr>
        <w:shd w:val="clear" w:color="auto" w:fill="FFFFFF"/>
        <w:spacing w:after="0" w:line="276" w:lineRule="auto"/>
        <w:ind w:left="720"/>
        <w:rPr>
          <w:rFonts w:ascii="Times New Roman" w:hAnsi="Times New Roman" w:cs="Times New Roman"/>
          <w:b/>
        </w:rPr>
      </w:pPr>
      <w:r>
        <w:rPr>
          <w:rFonts w:ascii="Times New Roman" w:hAnsi="Times New Roman" w:cs="Times New Roman"/>
          <w:b/>
        </w:rPr>
        <w:t>Kwanzaa</w:t>
      </w:r>
    </w:p>
    <w:p w14:paraId="7B87650D" w14:textId="7E40CCC0" w:rsidR="0091257A" w:rsidRDefault="0091257A" w:rsidP="00847809">
      <w:pPr>
        <w:shd w:val="clear" w:color="auto" w:fill="FFFFFF"/>
        <w:spacing w:after="0" w:line="276" w:lineRule="auto"/>
        <w:ind w:left="720"/>
        <w:rPr>
          <w:rFonts w:ascii="Times New Roman" w:hAnsi="Times New Roman" w:cs="Times New Roman"/>
          <w:i/>
        </w:rPr>
      </w:pPr>
      <w:r>
        <w:rPr>
          <w:rFonts w:ascii="Times New Roman" w:hAnsi="Times New Roman" w:cs="Times New Roman"/>
          <w:i/>
        </w:rPr>
        <w:t>Saturday, Dec</w:t>
      </w:r>
      <w:r w:rsidR="00213C7D">
        <w:rPr>
          <w:rFonts w:ascii="Times New Roman" w:hAnsi="Times New Roman" w:cs="Times New Roman"/>
          <w:i/>
        </w:rPr>
        <w:t>.</w:t>
      </w:r>
      <w:r>
        <w:rPr>
          <w:rFonts w:ascii="Times New Roman" w:hAnsi="Times New Roman" w:cs="Times New Roman"/>
          <w:i/>
        </w:rPr>
        <w:t xml:space="preserve"> 2</w:t>
      </w:r>
      <w:r w:rsidR="005E3581">
        <w:rPr>
          <w:rFonts w:ascii="Times New Roman" w:hAnsi="Times New Roman" w:cs="Times New Roman"/>
          <w:i/>
        </w:rPr>
        <w:t>6</w:t>
      </w:r>
      <w:r>
        <w:rPr>
          <w:rFonts w:ascii="Times New Roman" w:hAnsi="Times New Roman" w:cs="Times New Roman"/>
          <w:i/>
        </w:rPr>
        <w:t xml:space="preserve"> - Sunday, Dec</w:t>
      </w:r>
      <w:r w:rsidR="00213C7D">
        <w:rPr>
          <w:rFonts w:ascii="Times New Roman" w:hAnsi="Times New Roman" w:cs="Times New Roman"/>
          <w:i/>
        </w:rPr>
        <w:t>.</w:t>
      </w:r>
      <w:r>
        <w:rPr>
          <w:rFonts w:ascii="Times New Roman" w:hAnsi="Times New Roman" w:cs="Times New Roman"/>
          <w:i/>
        </w:rPr>
        <w:t xml:space="preserve"> 2</w:t>
      </w:r>
      <w:r w:rsidR="005E3581">
        <w:rPr>
          <w:rFonts w:ascii="Times New Roman" w:hAnsi="Times New Roman" w:cs="Times New Roman"/>
          <w:i/>
        </w:rPr>
        <w:t>7</w:t>
      </w:r>
    </w:p>
    <w:p w14:paraId="1B0F919C" w14:textId="77777777" w:rsidR="003B69FE" w:rsidRDefault="005E3581" w:rsidP="00847809">
      <w:pPr>
        <w:shd w:val="clear" w:color="auto" w:fill="FFFFFF"/>
        <w:spacing w:after="0" w:line="276" w:lineRule="auto"/>
        <w:ind w:left="720"/>
        <w:rPr>
          <w:rFonts w:ascii="Times New Roman" w:hAnsi="Times New Roman" w:cs="Times New Roman"/>
          <w:shd w:val="clear" w:color="auto" w:fill="FFFFFF"/>
        </w:rPr>
      </w:pPr>
      <w:r w:rsidRPr="005E3581">
        <w:rPr>
          <w:rFonts w:ascii="Times New Roman" w:hAnsi="Times New Roman" w:cs="Times New Roman"/>
          <w:shd w:val="clear" w:color="auto" w:fill="FFFFFF"/>
        </w:rPr>
        <w:t xml:space="preserve">Kwanzaa is a </w:t>
      </w:r>
      <w:r w:rsidR="00571ACF" w:rsidRPr="005E3581">
        <w:rPr>
          <w:rFonts w:ascii="Times New Roman" w:hAnsi="Times New Roman" w:cs="Times New Roman"/>
          <w:shd w:val="clear" w:color="auto" w:fill="FFFFFF"/>
        </w:rPr>
        <w:t>seven-day</w:t>
      </w:r>
      <w:r w:rsidRPr="005E3581">
        <w:rPr>
          <w:rFonts w:ascii="Times New Roman" w:hAnsi="Times New Roman" w:cs="Times New Roman"/>
          <w:shd w:val="clear" w:color="auto" w:fill="FFFFFF"/>
        </w:rPr>
        <w:t xml:space="preserve"> African American holiday that celebrates family, community, and culture; it was created in 1966 by Dr. Maulana Karenga. </w:t>
      </w:r>
      <w:r w:rsidR="009E14D3">
        <w:rPr>
          <w:rFonts w:ascii="Times New Roman" w:hAnsi="Times New Roman" w:cs="Times New Roman"/>
          <w:shd w:val="clear" w:color="auto" w:fill="FFFFFF"/>
        </w:rPr>
        <w:t xml:space="preserve">The celebration honoring African heritage and culture will teach children the history of the holiday with interactive </w:t>
      </w:r>
      <w:proofErr w:type="spellStart"/>
      <w:r w:rsidR="009E14D3">
        <w:rPr>
          <w:rFonts w:ascii="Times New Roman" w:hAnsi="Times New Roman" w:cs="Times New Roman"/>
          <w:shd w:val="clear" w:color="auto" w:fill="FFFFFF"/>
        </w:rPr>
        <w:t>storytimes</w:t>
      </w:r>
      <w:proofErr w:type="spellEnd"/>
      <w:r w:rsidR="009E14D3">
        <w:rPr>
          <w:rFonts w:ascii="Times New Roman" w:hAnsi="Times New Roman" w:cs="Times New Roman"/>
          <w:shd w:val="clear" w:color="auto" w:fill="FFFFFF"/>
        </w:rPr>
        <w:t xml:space="preserve"> and a festive craft in the Creativity Café. The weekend-long extravaganza offers little ones a chance to bask in the holiday spirit. </w:t>
      </w:r>
    </w:p>
    <w:p w14:paraId="1DF26DF5" w14:textId="77777777" w:rsidR="00310C06" w:rsidRPr="009E14D3" w:rsidRDefault="00310C06" w:rsidP="00847809">
      <w:pPr>
        <w:shd w:val="clear" w:color="auto" w:fill="FFFFFF"/>
        <w:spacing w:after="0" w:line="276" w:lineRule="auto"/>
        <w:ind w:left="720"/>
        <w:rPr>
          <w:rFonts w:ascii="Times New Roman" w:hAnsi="Times New Roman" w:cs="Times New Roman"/>
          <w:shd w:val="clear" w:color="auto" w:fill="FFFFFF"/>
        </w:rPr>
      </w:pPr>
    </w:p>
    <w:p w14:paraId="43A6CC10" w14:textId="4CC33FF9" w:rsidR="009E14D3" w:rsidRDefault="005E3581" w:rsidP="00847809">
      <w:pPr>
        <w:spacing w:after="0" w:line="276" w:lineRule="auto"/>
        <w:ind w:left="720"/>
        <w:rPr>
          <w:rFonts w:ascii="Times New Roman" w:hAnsi="Times New Roman" w:cs="Times New Roman"/>
        </w:rPr>
      </w:pPr>
      <w:bookmarkStart w:id="0" w:name="_Hlk56411489"/>
      <w:r w:rsidRPr="001D32D5">
        <w:rPr>
          <w:rFonts w:ascii="Times New Roman" w:hAnsi="Times New Roman" w:cs="Times New Roman"/>
          <w:b/>
          <w:bCs/>
          <w:u w:val="single"/>
        </w:rPr>
        <w:t>Computer Science Education Week</w:t>
      </w:r>
      <w:r w:rsidR="0091257A" w:rsidRPr="001D32D5">
        <w:rPr>
          <w:rFonts w:ascii="Times New Roman" w:hAnsi="Times New Roman" w:cs="Times New Roman"/>
          <w:b/>
          <w:bCs/>
          <w:u w:val="single"/>
        </w:rPr>
        <w:br/>
      </w:r>
      <w:bookmarkStart w:id="1" w:name="_Hlk56412431"/>
      <w:r w:rsidRPr="001D32D5">
        <w:rPr>
          <w:rFonts w:ascii="Times New Roman" w:hAnsi="Times New Roman" w:cs="Times New Roman"/>
          <w:i/>
          <w:iCs/>
        </w:rPr>
        <w:t>Dec</w:t>
      </w:r>
      <w:r w:rsidR="00213C7D">
        <w:rPr>
          <w:rFonts w:ascii="Times New Roman" w:hAnsi="Times New Roman" w:cs="Times New Roman"/>
          <w:i/>
          <w:iCs/>
        </w:rPr>
        <w:t>.</w:t>
      </w:r>
      <w:r w:rsidRPr="001D32D5">
        <w:rPr>
          <w:rFonts w:ascii="Times New Roman" w:hAnsi="Times New Roman" w:cs="Times New Roman"/>
          <w:i/>
          <w:iCs/>
        </w:rPr>
        <w:t xml:space="preserve"> 7 - 13</w:t>
      </w:r>
      <w:bookmarkEnd w:id="0"/>
      <w:r w:rsidR="0091257A">
        <w:rPr>
          <w:rFonts w:ascii="Times New Roman" w:hAnsi="Times New Roman" w:cs="Times New Roman"/>
          <w:i/>
          <w:iCs/>
        </w:rPr>
        <w:br/>
      </w:r>
      <w:bookmarkStart w:id="2" w:name="_Hlk56411499"/>
      <w:r w:rsidR="001D32D5" w:rsidRPr="001D32D5">
        <w:rPr>
          <w:rFonts w:ascii="Times New Roman" w:hAnsi="Times New Roman" w:cs="Times New Roman"/>
        </w:rPr>
        <w:t xml:space="preserve">The Museum will </w:t>
      </w:r>
      <w:bookmarkEnd w:id="1"/>
      <w:r w:rsidRPr="001D32D5">
        <w:rPr>
          <w:rFonts w:ascii="Times New Roman" w:hAnsi="Times New Roman" w:cs="Times New Roman"/>
        </w:rPr>
        <w:t xml:space="preserve">celebrate Computer Science Education Week at the Science Bar! In addition to winter Celebrations in Light programming, </w:t>
      </w:r>
      <w:r w:rsidR="001D32D5" w:rsidRPr="001D32D5">
        <w:rPr>
          <w:rFonts w:ascii="Times New Roman" w:hAnsi="Times New Roman" w:cs="Times New Roman"/>
        </w:rPr>
        <w:t xml:space="preserve">there will be </w:t>
      </w:r>
      <w:r w:rsidRPr="001D32D5">
        <w:rPr>
          <w:rFonts w:ascii="Times New Roman" w:hAnsi="Times New Roman" w:cs="Times New Roman"/>
        </w:rPr>
        <w:t xml:space="preserve">plugged and unplugged computer science activities that are sure to amaze. </w:t>
      </w:r>
      <w:r w:rsidR="001D32D5" w:rsidRPr="001D32D5">
        <w:rPr>
          <w:rFonts w:ascii="Times New Roman" w:hAnsi="Times New Roman" w:cs="Times New Roman"/>
        </w:rPr>
        <w:t>Kids can test their</w:t>
      </w:r>
      <w:r w:rsidRPr="001D32D5">
        <w:rPr>
          <w:rFonts w:ascii="Times New Roman" w:hAnsi="Times New Roman" w:cs="Times New Roman"/>
        </w:rPr>
        <w:t xml:space="preserve"> skills with a magic card trick, steer coding mice to their cheese and help the Mars Rover decide where to go next! </w:t>
      </w:r>
      <w:r w:rsidR="001D32D5" w:rsidRPr="001D32D5">
        <w:rPr>
          <w:rFonts w:ascii="Times New Roman" w:hAnsi="Times New Roman" w:cs="Times New Roman"/>
        </w:rPr>
        <w:t xml:space="preserve">Children </w:t>
      </w:r>
      <w:r w:rsidR="003B69FE">
        <w:rPr>
          <w:rFonts w:ascii="Times New Roman" w:hAnsi="Times New Roman" w:cs="Times New Roman"/>
        </w:rPr>
        <w:t>will</w:t>
      </w:r>
      <w:r w:rsidRPr="001D32D5">
        <w:rPr>
          <w:rFonts w:ascii="Times New Roman" w:hAnsi="Times New Roman" w:cs="Times New Roman"/>
        </w:rPr>
        <w:t xml:space="preserve"> "bug" out while learning about famous computer scientists like Grace Hopper, Annie Easley and Evelyn Boyd Granville. </w:t>
      </w:r>
      <w:r w:rsidR="001D32D5" w:rsidRPr="001D32D5">
        <w:rPr>
          <w:rFonts w:ascii="Times New Roman" w:hAnsi="Times New Roman" w:cs="Times New Roman"/>
        </w:rPr>
        <w:t>There will also be</w:t>
      </w:r>
      <w:r w:rsidRPr="001D32D5">
        <w:rPr>
          <w:rFonts w:ascii="Times New Roman" w:hAnsi="Times New Roman" w:cs="Times New Roman"/>
        </w:rPr>
        <w:t xml:space="preserve"> special guest appearances from Dash the robot.</w:t>
      </w:r>
      <w:bookmarkEnd w:id="2"/>
    </w:p>
    <w:p w14:paraId="70D3E47E" w14:textId="77777777" w:rsidR="00F901E4" w:rsidRPr="009E14D3" w:rsidRDefault="00F901E4" w:rsidP="00847809">
      <w:pPr>
        <w:spacing w:after="0" w:line="276" w:lineRule="auto"/>
        <w:ind w:left="720"/>
        <w:rPr>
          <w:rFonts w:ascii="Times New Roman" w:hAnsi="Times New Roman" w:cs="Times New Roman"/>
        </w:rPr>
      </w:pPr>
    </w:p>
    <w:p w14:paraId="385AABB5" w14:textId="720B416F" w:rsidR="005E3581" w:rsidRPr="00F901E4" w:rsidRDefault="00230344" w:rsidP="00847809">
      <w:pPr>
        <w:spacing w:after="0" w:line="276" w:lineRule="auto"/>
        <w:ind w:left="720"/>
        <w:rPr>
          <w:rFonts w:ascii="Times New Roman" w:hAnsi="Times New Roman" w:cs="Times New Roman"/>
        </w:rPr>
      </w:pPr>
      <w:r>
        <w:rPr>
          <w:rFonts w:ascii="Times New Roman" w:hAnsi="Times New Roman" w:cs="Times New Roman"/>
          <w:b/>
          <w:bCs/>
          <w:u w:val="single"/>
        </w:rPr>
        <w:t xml:space="preserve">Building Blocks: Early Learning Programs </w:t>
      </w:r>
      <w:r w:rsidRPr="001D32D5">
        <w:rPr>
          <w:rFonts w:ascii="Times New Roman" w:hAnsi="Times New Roman" w:cs="Times New Roman"/>
          <w:b/>
          <w:bCs/>
          <w:u w:val="single"/>
        </w:rPr>
        <w:br/>
      </w:r>
      <w:r w:rsidRPr="001D32D5">
        <w:rPr>
          <w:rFonts w:ascii="Times New Roman" w:hAnsi="Times New Roman" w:cs="Times New Roman"/>
          <w:i/>
          <w:iCs/>
        </w:rPr>
        <w:t>Dec</w:t>
      </w:r>
      <w:r w:rsidR="00213C7D">
        <w:rPr>
          <w:rFonts w:ascii="Times New Roman" w:hAnsi="Times New Roman" w:cs="Times New Roman"/>
          <w:i/>
          <w:iCs/>
        </w:rPr>
        <w:t>.</w:t>
      </w:r>
      <w:r w:rsidRPr="001D32D5">
        <w:rPr>
          <w:rFonts w:ascii="Times New Roman" w:hAnsi="Times New Roman" w:cs="Times New Roman"/>
          <w:i/>
          <w:iCs/>
        </w:rPr>
        <w:t xml:space="preserve"> </w:t>
      </w:r>
      <w:r>
        <w:rPr>
          <w:rFonts w:ascii="Times New Roman" w:hAnsi="Times New Roman" w:cs="Times New Roman"/>
          <w:i/>
          <w:iCs/>
        </w:rPr>
        <w:t>1</w:t>
      </w:r>
      <w:r w:rsidRPr="001D32D5">
        <w:rPr>
          <w:rFonts w:ascii="Times New Roman" w:hAnsi="Times New Roman" w:cs="Times New Roman"/>
          <w:i/>
          <w:iCs/>
        </w:rPr>
        <w:t xml:space="preserve"> </w:t>
      </w:r>
      <w:r>
        <w:rPr>
          <w:rFonts w:ascii="Times New Roman" w:hAnsi="Times New Roman" w:cs="Times New Roman"/>
          <w:i/>
          <w:iCs/>
        </w:rPr>
        <w:t>–</w:t>
      </w:r>
      <w:r w:rsidRPr="001D32D5">
        <w:rPr>
          <w:rFonts w:ascii="Times New Roman" w:hAnsi="Times New Roman" w:cs="Times New Roman"/>
          <w:i/>
          <w:iCs/>
        </w:rPr>
        <w:t xml:space="preserve"> </w:t>
      </w:r>
      <w:r>
        <w:rPr>
          <w:rFonts w:ascii="Times New Roman" w:hAnsi="Times New Roman" w:cs="Times New Roman"/>
          <w:i/>
          <w:iCs/>
        </w:rPr>
        <w:t>30</w:t>
      </w:r>
      <w:r w:rsidRPr="00F901E4">
        <w:rPr>
          <w:rFonts w:ascii="Times New Roman" w:hAnsi="Times New Roman" w:cs="Times New Roman"/>
          <w:i/>
          <w:iCs/>
        </w:rPr>
        <w:t>, weekdays only</w:t>
      </w:r>
      <w:r w:rsidR="00F901E4" w:rsidRPr="00F901E4">
        <w:rPr>
          <w:rFonts w:ascii="Times New Roman" w:hAnsi="Times New Roman" w:cs="Times New Roman"/>
          <w:i/>
          <w:iCs/>
        </w:rPr>
        <w:t xml:space="preserve"> </w:t>
      </w:r>
      <w:r w:rsidR="00F901E4">
        <w:rPr>
          <w:rFonts w:ascii="Times New Roman" w:hAnsi="Times New Roman" w:cs="Times New Roman"/>
          <w:i/>
          <w:iCs/>
        </w:rPr>
        <w:br/>
      </w:r>
      <w:r w:rsidR="00253BC9">
        <w:rPr>
          <w:rFonts w:ascii="Times New Roman" w:hAnsi="Times New Roman" w:cs="Times New Roman"/>
          <w:shd w:val="clear" w:color="auto" w:fill="FFFFFF"/>
        </w:rPr>
        <w:t>Throughout the</w:t>
      </w:r>
      <w:r w:rsidR="00253BC9" w:rsidRPr="00230344">
        <w:rPr>
          <w:rFonts w:ascii="Times New Roman" w:hAnsi="Times New Roman" w:cs="Times New Roman"/>
          <w:shd w:val="clear" w:color="auto" w:fill="FFFFFF"/>
        </w:rPr>
        <w:t xml:space="preserve"> chilly season</w:t>
      </w:r>
      <w:r w:rsidR="00253BC9">
        <w:rPr>
          <w:rFonts w:ascii="Times New Roman" w:hAnsi="Times New Roman" w:cs="Times New Roman"/>
          <w:shd w:val="clear" w:color="auto" w:fill="FFFFFF"/>
        </w:rPr>
        <w:t>, the Museum is offering</w:t>
      </w:r>
      <w:r w:rsidR="00253BC9" w:rsidRPr="00230344">
        <w:rPr>
          <w:rFonts w:ascii="Times New Roman" w:hAnsi="Times New Roman" w:cs="Times New Roman"/>
          <w:shd w:val="clear" w:color="auto" w:fill="FFFFFF"/>
        </w:rPr>
        <w:t xml:space="preserve"> cool science, art and stage programming. </w:t>
      </w:r>
      <w:r w:rsidR="00253BC9">
        <w:rPr>
          <w:rFonts w:ascii="Times New Roman" w:hAnsi="Times New Roman" w:cs="Times New Roman"/>
          <w:shd w:val="clear" w:color="auto" w:fill="FFFFFF"/>
        </w:rPr>
        <w:t>A</w:t>
      </w:r>
      <w:r w:rsidR="00253BC9" w:rsidRPr="00230344">
        <w:rPr>
          <w:rFonts w:ascii="Times New Roman" w:hAnsi="Times New Roman" w:cs="Times New Roman"/>
          <w:shd w:val="clear" w:color="auto" w:fill="FFFFFF"/>
        </w:rPr>
        <w:t xml:space="preserve">t the Science Bar, </w:t>
      </w:r>
      <w:r w:rsidR="00253BC9">
        <w:rPr>
          <w:rFonts w:ascii="Times New Roman" w:hAnsi="Times New Roman" w:cs="Times New Roman"/>
          <w:shd w:val="clear" w:color="auto" w:fill="FFFFFF"/>
        </w:rPr>
        <w:t>kiddos can dig</w:t>
      </w:r>
      <w:r w:rsidR="00253BC9" w:rsidRPr="00230344">
        <w:rPr>
          <w:rFonts w:ascii="Times New Roman" w:hAnsi="Times New Roman" w:cs="Times New Roman"/>
          <w:shd w:val="clear" w:color="auto" w:fill="FFFFFF"/>
        </w:rPr>
        <w:t xml:space="preserve"> into the science behind snow by making </w:t>
      </w:r>
      <w:r w:rsidR="00253BC9">
        <w:rPr>
          <w:rFonts w:ascii="Times New Roman" w:hAnsi="Times New Roman" w:cs="Times New Roman"/>
          <w:shd w:val="clear" w:color="auto" w:fill="FFFFFF"/>
        </w:rPr>
        <w:t>their</w:t>
      </w:r>
      <w:r w:rsidR="00253BC9" w:rsidRPr="00230344">
        <w:rPr>
          <w:rFonts w:ascii="Times New Roman" w:hAnsi="Times New Roman" w:cs="Times New Roman"/>
          <w:shd w:val="clear" w:color="auto" w:fill="FFFFFF"/>
        </w:rPr>
        <w:t xml:space="preserve"> own polymer snow and </w:t>
      </w:r>
      <w:bookmarkStart w:id="3" w:name="_Hlk54712002"/>
      <w:r w:rsidR="00253BC9" w:rsidRPr="00230344">
        <w:rPr>
          <w:rFonts w:ascii="Times New Roman" w:hAnsi="Times New Roman" w:cs="Times New Roman"/>
          <w:shd w:val="clear" w:color="auto" w:fill="FFFFFF"/>
        </w:rPr>
        <w:t>mixing up a snowstorm in a jar</w:t>
      </w:r>
      <w:bookmarkEnd w:id="3"/>
      <w:r w:rsidR="00253BC9" w:rsidRPr="00230344">
        <w:rPr>
          <w:rFonts w:ascii="Times New Roman" w:hAnsi="Times New Roman" w:cs="Times New Roman"/>
          <w:shd w:val="clear" w:color="auto" w:fill="FFFFFF"/>
        </w:rPr>
        <w:t xml:space="preserve">. On stage, </w:t>
      </w:r>
      <w:r w:rsidR="00253BC9">
        <w:rPr>
          <w:rFonts w:ascii="Times New Roman" w:hAnsi="Times New Roman" w:cs="Times New Roman"/>
          <w:shd w:val="clear" w:color="auto" w:fill="FFFFFF"/>
        </w:rPr>
        <w:t>children will</w:t>
      </w:r>
      <w:r w:rsidR="00253BC9" w:rsidRPr="00230344">
        <w:rPr>
          <w:rFonts w:ascii="Times New Roman" w:hAnsi="Times New Roman" w:cs="Times New Roman"/>
          <w:shd w:val="clear" w:color="auto" w:fill="FFFFFF"/>
        </w:rPr>
        <w:t xml:space="preserve"> read favorite cold weather stories, build snowmen and play Winter Weather Bingo. </w:t>
      </w:r>
      <w:r w:rsidR="00253BC9">
        <w:rPr>
          <w:rFonts w:ascii="Times New Roman" w:hAnsi="Times New Roman" w:cs="Times New Roman"/>
          <w:shd w:val="clear" w:color="auto" w:fill="FFFFFF"/>
        </w:rPr>
        <w:t xml:space="preserve">The </w:t>
      </w:r>
      <w:r w:rsidR="00253BC9" w:rsidRPr="00230344">
        <w:rPr>
          <w:rFonts w:ascii="Times New Roman" w:hAnsi="Times New Roman" w:cs="Times New Roman"/>
          <w:shd w:val="clear" w:color="auto" w:fill="FFFFFF"/>
        </w:rPr>
        <w:t>Creativity Cafe will be full of arts and crafts celebrating Hanukkah, Las Posadas, Christmas, and Kwanzaa. It's sure to be "snow" much fun!</w:t>
      </w:r>
    </w:p>
    <w:p w14:paraId="3B94F785" w14:textId="7482D55E" w:rsidR="00847809" w:rsidRDefault="0091257A" w:rsidP="00847809">
      <w:pPr>
        <w:spacing w:after="0" w:line="276" w:lineRule="auto"/>
        <w:ind w:left="720"/>
        <w:rPr>
          <w:rFonts w:ascii="Times New Roman" w:hAnsi="Times New Roman" w:cs="Times New Roman"/>
          <w:b/>
        </w:rPr>
      </w:pPr>
      <w:r>
        <w:rPr>
          <w:rFonts w:ascii="Times New Roman" w:hAnsi="Times New Roman" w:cs="Times New Roman"/>
        </w:rPr>
        <w:br/>
        <w:t xml:space="preserve">                                                                                     ##</w:t>
      </w:r>
      <w:r>
        <w:rPr>
          <w:rFonts w:ascii="Times New Roman" w:hAnsi="Times New Roman" w:cs="Times New Roman"/>
          <w:b/>
          <w:bCs/>
        </w:rPr>
        <w:t>#</w:t>
      </w:r>
      <w:r>
        <w:rPr>
          <w:rFonts w:ascii="Times New Roman" w:hAnsi="Times New Roman" w:cs="Times New Roman"/>
          <w:b/>
          <w:bCs/>
          <w:u w:val="single"/>
        </w:rPr>
        <w:br/>
      </w:r>
      <w:r>
        <w:rPr>
          <w:rFonts w:ascii="Times New Roman" w:hAnsi="Times New Roman" w:cs="Times New Roman"/>
          <w:b/>
          <w:bCs/>
          <w:u w:val="single"/>
        </w:rPr>
        <w:br/>
      </w:r>
    </w:p>
    <w:p w14:paraId="5444240E" w14:textId="6ABAAC9E" w:rsidR="00276C69" w:rsidRPr="00F92D85" w:rsidRDefault="00276C69" w:rsidP="00F92D85">
      <w:pPr>
        <w:rPr>
          <w:rFonts w:ascii="Times New Roman" w:hAnsi="Times New Roman" w:cs="Times New Roman"/>
          <w:b/>
        </w:rPr>
      </w:pPr>
      <w:r w:rsidRPr="00276C69">
        <w:rPr>
          <w:rFonts w:ascii="Times New Roman" w:eastAsia="Arial" w:hAnsi="Times New Roman" w:cs="Times New Roman"/>
          <w:b/>
          <w:bCs/>
          <w:u w:val="single"/>
          <w:lang w:val="en"/>
        </w:rPr>
        <w:t>About Children’s Museum of Atlanta:</w:t>
      </w:r>
      <w:r w:rsidRPr="00276C69">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memberships. For more information or to support Children's Museum of Atlanta, visit </w:t>
      </w:r>
      <w:hyperlink r:id="rId9" w:history="1">
        <w:r w:rsidRPr="00276C69">
          <w:rPr>
            <w:rFonts w:ascii="Times New Roman" w:eastAsia="Arial" w:hAnsi="Times New Roman" w:cs="Times New Roman"/>
            <w:color w:val="0563C1"/>
            <w:u w:val="single"/>
            <w:lang w:val="en"/>
          </w:rPr>
          <w:t>childrensmuseumatlanta.org</w:t>
        </w:r>
      </w:hyperlink>
      <w:r w:rsidRPr="00276C69">
        <w:rPr>
          <w:rFonts w:ascii="Times New Roman" w:eastAsia="Arial" w:hAnsi="Times New Roman" w:cs="Times New Roman"/>
          <w:lang w:val="en"/>
        </w:rPr>
        <w:t xml:space="preserve"> or call 404.659.KIDS [5437].</w:t>
      </w:r>
      <w:r w:rsidRPr="00276C69">
        <w:rPr>
          <w:rFonts w:ascii="Times New Roman" w:eastAsia="Arial" w:hAnsi="Times New Roman" w:cs="Times New Roman"/>
          <w:lang w:val="en"/>
        </w:rPr>
        <w:br/>
      </w:r>
      <w:r w:rsidRPr="00276C69">
        <w:rPr>
          <w:rFonts w:ascii="Times New Roman" w:eastAsia="Arial" w:hAnsi="Times New Roman" w:cs="Times New Roman"/>
          <w:lang w:val="en"/>
        </w:rPr>
        <w:lastRenderedPageBreak/>
        <w:br/>
      </w:r>
      <w:r w:rsidRPr="00276C69">
        <w:rPr>
          <w:rFonts w:ascii="Times New Roman" w:eastAsia="Arial" w:hAnsi="Times New Roman" w:cs="Times New Roman"/>
          <w:b/>
          <w:bCs/>
          <w:lang w:val="en"/>
        </w:rPr>
        <w:t>Museum Admission:</w:t>
      </w:r>
      <w:r w:rsidRPr="00276C69">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under 12 months and members are admitted for free. All daily programs are included in price of admission. Group rates and military discounts are available. For more information regarding ticket and membership options, visit </w:t>
      </w:r>
      <w:hyperlink r:id="rId10" w:history="1">
        <w:r w:rsidRPr="00276C69">
          <w:rPr>
            <w:rFonts w:ascii="Times New Roman" w:eastAsia="Arial" w:hAnsi="Times New Roman" w:cs="Times New Roman"/>
            <w:color w:val="0563C1"/>
            <w:u w:val="single"/>
            <w:lang w:val="en"/>
          </w:rPr>
          <w:t>childrensmuseumatlanta.org</w:t>
        </w:r>
      </w:hyperlink>
      <w:r w:rsidRPr="00276C69">
        <w:rPr>
          <w:rFonts w:ascii="Times New Roman" w:eastAsia="Arial" w:hAnsi="Times New Roman" w:cs="Times New Roman"/>
          <w:color w:val="44546A"/>
          <w:lang w:val="en"/>
        </w:rPr>
        <w:t>.</w:t>
      </w:r>
      <w:r w:rsidRPr="00276C69">
        <w:rPr>
          <w:rFonts w:ascii="Times New Roman" w:eastAsia="Arial" w:hAnsi="Times New Roman" w:cs="Times New Roman"/>
          <w:lang w:val="en"/>
        </w:rPr>
        <w:t xml:space="preserve"> </w:t>
      </w:r>
      <w:r w:rsidRPr="00276C69">
        <w:rPr>
          <w:rFonts w:ascii="Times New Roman" w:eastAsia="Arial" w:hAnsi="Times New Roman" w:cs="Times New Roman"/>
          <w:lang w:val="en"/>
        </w:rPr>
        <w:br/>
      </w:r>
    </w:p>
    <w:p w14:paraId="018EB7F0" w14:textId="50214C45" w:rsidR="002B3DED" w:rsidRDefault="00276C69" w:rsidP="00847809">
      <w:pPr>
        <w:spacing w:after="0" w:line="240" w:lineRule="auto"/>
        <w:rPr>
          <w:rFonts w:ascii="Times New Roman" w:eastAsia="Arial" w:hAnsi="Times New Roman" w:cs="Times New Roman"/>
          <w:lang w:val="en"/>
        </w:rPr>
      </w:pPr>
      <w:r w:rsidRPr="00276C69">
        <w:rPr>
          <w:rFonts w:ascii="Times New Roman" w:eastAsia="Arial" w:hAnsi="Times New Roman" w:cs="Times New Roman"/>
          <w:b/>
          <w:bCs/>
          <w:lang w:val="en"/>
        </w:rPr>
        <w:t>Museum Hours</w:t>
      </w:r>
      <w:r w:rsidRPr="00276C69">
        <w:rPr>
          <w:rFonts w:ascii="Times New Roman" w:eastAsia="Arial" w:hAnsi="Times New Roman" w:cs="Times New Roman"/>
          <w:lang w:val="en"/>
        </w:rPr>
        <w:t xml:space="preserve">: The Museum will operate in </w:t>
      </w:r>
      <w:r w:rsidR="00716858">
        <w:rPr>
          <w:rFonts w:ascii="Times New Roman" w:eastAsia="Arial" w:hAnsi="Times New Roman" w:cs="Times New Roman"/>
          <w:lang w:val="en"/>
        </w:rPr>
        <w:t>(</w:t>
      </w:r>
      <w:r w:rsidRPr="00276C69">
        <w:rPr>
          <w:rFonts w:ascii="Times New Roman" w:eastAsia="Arial" w:hAnsi="Times New Roman" w:cs="Times New Roman"/>
          <w:lang w:val="en"/>
        </w:rPr>
        <w:t>3</w:t>
      </w:r>
      <w:r w:rsidR="00716858">
        <w:rPr>
          <w:rFonts w:ascii="Times New Roman" w:eastAsia="Arial" w:hAnsi="Times New Roman" w:cs="Times New Roman"/>
          <w:lang w:val="en"/>
        </w:rPr>
        <w:t>)</w:t>
      </w:r>
      <w:r w:rsidRPr="00276C69">
        <w:rPr>
          <w:rFonts w:ascii="Times New Roman" w:eastAsia="Arial" w:hAnsi="Times New Roman" w:cs="Times New Roman"/>
          <w:lang w:val="en"/>
        </w:rPr>
        <w:t xml:space="preserve"> two-hour sessions with one-hour cleaning between sessions. Hours of operation for the month of</w:t>
      </w:r>
      <w:r w:rsidR="00222E13">
        <w:rPr>
          <w:rFonts w:ascii="Times New Roman" w:eastAsia="Arial" w:hAnsi="Times New Roman" w:cs="Times New Roman"/>
          <w:lang w:val="en"/>
        </w:rPr>
        <w:t xml:space="preserve"> December </w:t>
      </w:r>
      <w:r w:rsidRPr="00276C69">
        <w:rPr>
          <w:rFonts w:ascii="Times New Roman" w:eastAsia="Arial" w:hAnsi="Times New Roman" w:cs="Times New Roman"/>
          <w:lang w:val="en"/>
        </w:rPr>
        <w:t xml:space="preserve">are 9:30-11:30 a.m., 12:30-2:30 p.m. and 3:30-5:30 p.m. </w:t>
      </w:r>
      <w:r w:rsidR="002B3DED">
        <w:rPr>
          <w:rFonts w:ascii="Times New Roman" w:eastAsia="Arial" w:hAnsi="Times New Roman" w:cs="Times New Roman"/>
          <w:lang w:val="en"/>
        </w:rPr>
        <w:t xml:space="preserve">The </w:t>
      </w:r>
      <w:r w:rsidR="00222E13">
        <w:rPr>
          <w:rFonts w:ascii="Times New Roman" w:eastAsia="Arial" w:hAnsi="Times New Roman" w:cs="Times New Roman"/>
          <w:lang w:val="en"/>
        </w:rPr>
        <w:t>Museum will be closed on</w:t>
      </w:r>
      <w:r w:rsidR="00847809">
        <w:rPr>
          <w:rFonts w:ascii="Times New Roman" w:eastAsia="Arial" w:hAnsi="Times New Roman" w:cs="Times New Roman"/>
          <w:lang w:val="en"/>
        </w:rPr>
        <w:t xml:space="preserve"> Wednesdays as well as</w:t>
      </w:r>
      <w:r w:rsidR="00222E13">
        <w:rPr>
          <w:rFonts w:ascii="Times New Roman" w:eastAsia="Arial" w:hAnsi="Times New Roman" w:cs="Times New Roman"/>
          <w:lang w:val="en"/>
        </w:rPr>
        <w:t xml:space="preserve"> Christmas Eve and Christmas Day</w:t>
      </w:r>
      <w:r w:rsidR="00716858">
        <w:rPr>
          <w:rFonts w:ascii="Times New Roman" w:eastAsia="Arial" w:hAnsi="Times New Roman" w:cs="Times New Roman"/>
          <w:lang w:val="en"/>
        </w:rPr>
        <w:t>, and there will be a special ticketed even on December 31</w:t>
      </w:r>
      <w:r w:rsidR="00222E13">
        <w:rPr>
          <w:rFonts w:ascii="Times New Roman" w:eastAsia="Arial" w:hAnsi="Times New Roman" w:cs="Times New Roman"/>
          <w:lang w:val="en"/>
        </w:rPr>
        <w:t xml:space="preserve">. </w:t>
      </w:r>
      <w:r w:rsidR="00716858">
        <w:rPr>
          <w:rFonts w:ascii="Times New Roman" w:eastAsia="Arial" w:hAnsi="Times New Roman" w:cs="Times New Roman"/>
          <w:lang w:val="en"/>
        </w:rPr>
        <w:t>P</w:t>
      </w:r>
      <w:r w:rsidRPr="00276C69">
        <w:rPr>
          <w:rFonts w:ascii="Times New Roman" w:eastAsia="Arial" w:hAnsi="Times New Roman" w:cs="Times New Roman"/>
          <w:lang w:val="en"/>
        </w:rPr>
        <w:t xml:space="preserve">lease check the Museum website to confirm hours of operation. </w:t>
      </w:r>
    </w:p>
    <w:p w14:paraId="4E21C18F" w14:textId="77777777" w:rsidR="002B3DED" w:rsidRDefault="002B3DED" w:rsidP="00847809">
      <w:pPr>
        <w:spacing w:after="0" w:line="240" w:lineRule="auto"/>
        <w:rPr>
          <w:rFonts w:ascii="Helvetica" w:hAnsi="Helvetica" w:cs="Helvetica"/>
          <w:color w:val="283C46"/>
        </w:rPr>
      </w:pPr>
    </w:p>
    <w:p w14:paraId="22A3C66C" w14:textId="000B58CE" w:rsidR="00B05602" w:rsidRPr="005E3581" w:rsidRDefault="00B05602" w:rsidP="00847809">
      <w:pPr>
        <w:spacing w:after="0" w:line="240" w:lineRule="auto"/>
        <w:rPr>
          <w:rFonts w:ascii="Arial" w:eastAsia="Times New Roman" w:hAnsi="Arial" w:cs="Arial"/>
          <w:color w:val="346094"/>
          <w:sz w:val="30"/>
          <w:szCs w:val="30"/>
          <w:highlight w:val="yellow"/>
        </w:rPr>
      </w:pPr>
      <w:r>
        <w:rPr>
          <w:rFonts w:ascii="Helvetica" w:hAnsi="Helvetica" w:cs="Helvetica"/>
          <w:color w:val="283C46"/>
        </w:rPr>
        <w:br/>
      </w:r>
      <w:bookmarkStart w:id="4" w:name="_Hlk54363176"/>
    </w:p>
    <w:bookmarkEnd w:id="4"/>
    <w:p w14:paraId="596F0354" w14:textId="77777777" w:rsidR="00B05602" w:rsidRDefault="00B05602" w:rsidP="00847809"/>
    <w:sectPr w:rsidR="00B05602" w:rsidSect="00847809">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0922" w14:textId="77777777" w:rsidR="008A160B" w:rsidRDefault="008A160B" w:rsidP="0091257A">
      <w:pPr>
        <w:spacing w:after="0" w:line="240" w:lineRule="auto"/>
      </w:pPr>
      <w:r>
        <w:separator/>
      </w:r>
    </w:p>
  </w:endnote>
  <w:endnote w:type="continuationSeparator" w:id="0">
    <w:p w14:paraId="0BA40765" w14:textId="77777777" w:rsidR="008A160B" w:rsidRDefault="008A160B" w:rsidP="0091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3F9B" w14:textId="77777777" w:rsidR="008A160B" w:rsidRDefault="008A160B" w:rsidP="0091257A">
      <w:pPr>
        <w:spacing w:after="0" w:line="240" w:lineRule="auto"/>
      </w:pPr>
      <w:r>
        <w:separator/>
      </w:r>
    </w:p>
  </w:footnote>
  <w:footnote w:type="continuationSeparator" w:id="0">
    <w:p w14:paraId="3D3D799F" w14:textId="77777777" w:rsidR="008A160B" w:rsidRDefault="008A160B" w:rsidP="0091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6A10" w14:textId="1A8CCE1E" w:rsidR="0091257A" w:rsidRDefault="0091257A" w:rsidP="009125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C5A02"/>
    <w:multiLevelType w:val="multilevel"/>
    <w:tmpl w:val="8E88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02"/>
    <w:rsid w:val="000E5D11"/>
    <w:rsid w:val="001D32D5"/>
    <w:rsid w:val="00213C7D"/>
    <w:rsid w:val="00222E13"/>
    <w:rsid w:val="00230344"/>
    <w:rsid w:val="00253BC9"/>
    <w:rsid w:val="00275265"/>
    <w:rsid w:val="00276C69"/>
    <w:rsid w:val="002B3DED"/>
    <w:rsid w:val="002C446C"/>
    <w:rsid w:val="00310C06"/>
    <w:rsid w:val="00350191"/>
    <w:rsid w:val="00356BEE"/>
    <w:rsid w:val="003B30BD"/>
    <w:rsid w:val="003B54BE"/>
    <w:rsid w:val="003B69FE"/>
    <w:rsid w:val="003C5ADC"/>
    <w:rsid w:val="00425C64"/>
    <w:rsid w:val="0043323E"/>
    <w:rsid w:val="00441211"/>
    <w:rsid w:val="00474613"/>
    <w:rsid w:val="00482F6D"/>
    <w:rsid w:val="00571ACF"/>
    <w:rsid w:val="005D30C6"/>
    <w:rsid w:val="005E3581"/>
    <w:rsid w:val="0063463B"/>
    <w:rsid w:val="00635FFB"/>
    <w:rsid w:val="00716858"/>
    <w:rsid w:val="007618F1"/>
    <w:rsid w:val="007911EA"/>
    <w:rsid w:val="007E0FD9"/>
    <w:rsid w:val="008205EB"/>
    <w:rsid w:val="00825683"/>
    <w:rsid w:val="00847809"/>
    <w:rsid w:val="008A160B"/>
    <w:rsid w:val="0091257A"/>
    <w:rsid w:val="009E14D3"/>
    <w:rsid w:val="009E68D0"/>
    <w:rsid w:val="00A42ED2"/>
    <w:rsid w:val="00A71B96"/>
    <w:rsid w:val="00A7477C"/>
    <w:rsid w:val="00B05602"/>
    <w:rsid w:val="00B8084F"/>
    <w:rsid w:val="00BB0C80"/>
    <w:rsid w:val="00BC46A9"/>
    <w:rsid w:val="00C84C8B"/>
    <w:rsid w:val="00C945D8"/>
    <w:rsid w:val="00CC5744"/>
    <w:rsid w:val="00CE1EB4"/>
    <w:rsid w:val="00D05CBA"/>
    <w:rsid w:val="00D3181D"/>
    <w:rsid w:val="00E94A48"/>
    <w:rsid w:val="00F623A3"/>
    <w:rsid w:val="00F901E4"/>
    <w:rsid w:val="00F92D85"/>
    <w:rsid w:val="00FA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0B7A"/>
  <w15:chartTrackingRefBased/>
  <w15:docId w15:val="{B6B555E0-FF82-442F-9A98-4C7A7B37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81"/>
  </w:style>
  <w:style w:type="paragraph" w:styleId="Heading4">
    <w:name w:val="heading 4"/>
    <w:basedOn w:val="Normal"/>
    <w:link w:val="Heading4Char"/>
    <w:uiPriority w:val="9"/>
    <w:qFormat/>
    <w:rsid w:val="003B69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02"/>
    <w:pPr>
      <w:spacing w:after="0" w:line="240" w:lineRule="auto"/>
    </w:pPr>
    <w:rPr>
      <w:rFonts w:ascii="Georgia" w:hAnsi="Georgia"/>
      <w:sz w:val="20"/>
    </w:rPr>
  </w:style>
  <w:style w:type="character" w:styleId="Strong">
    <w:name w:val="Strong"/>
    <w:basedOn w:val="DefaultParagraphFont"/>
    <w:uiPriority w:val="22"/>
    <w:qFormat/>
    <w:rsid w:val="00B05602"/>
    <w:rPr>
      <w:b/>
      <w:bCs/>
    </w:rPr>
  </w:style>
  <w:style w:type="character" w:styleId="Hyperlink">
    <w:name w:val="Hyperlink"/>
    <w:basedOn w:val="DefaultParagraphFont"/>
    <w:uiPriority w:val="99"/>
    <w:unhideWhenUsed/>
    <w:rsid w:val="0091257A"/>
    <w:rPr>
      <w:color w:val="0563C1" w:themeColor="hyperlink"/>
      <w:u w:val="single"/>
    </w:rPr>
  </w:style>
  <w:style w:type="paragraph" w:styleId="Header">
    <w:name w:val="header"/>
    <w:basedOn w:val="Normal"/>
    <w:link w:val="HeaderChar"/>
    <w:uiPriority w:val="99"/>
    <w:unhideWhenUsed/>
    <w:rsid w:val="0091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7A"/>
  </w:style>
  <w:style w:type="paragraph" w:styleId="Footer">
    <w:name w:val="footer"/>
    <w:basedOn w:val="Normal"/>
    <w:link w:val="FooterChar"/>
    <w:uiPriority w:val="99"/>
    <w:unhideWhenUsed/>
    <w:rsid w:val="0091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7A"/>
  </w:style>
  <w:style w:type="character" w:styleId="CommentReference">
    <w:name w:val="annotation reference"/>
    <w:basedOn w:val="DefaultParagraphFont"/>
    <w:uiPriority w:val="99"/>
    <w:semiHidden/>
    <w:unhideWhenUsed/>
    <w:rsid w:val="003B69FE"/>
    <w:rPr>
      <w:sz w:val="16"/>
      <w:szCs w:val="16"/>
    </w:rPr>
  </w:style>
  <w:style w:type="paragraph" w:styleId="CommentText">
    <w:name w:val="annotation text"/>
    <w:basedOn w:val="Normal"/>
    <w:link w:val="CommentTextChar"/>
    <w:uiPriority w:val="99"/>
    <w:semiHidden/>
    <w:unhideWhenUsed/>
    <w:rsid w:val="003B69FE"/>
    <w:pPr>
      <w:spacing w:line="240" w:lineRule="auto"/>
    </w:pPr>
    <w:rPr>
      <w:sz w:val="20"/>
      <w:szCs w:val="20"/>
    </w:rPr>
  </w:style>
  <w:style w:type="character" w:customStyle="1" w:styleId="CommentTextChar">
    <w:name w:val="Comment Text Char"/>
    <w:basedOn w:val="DefaultParagraphFont"/>
    <w:link w:val="CommentText"/>
    <w:uiPriority w:val="99"/>
    <w:semiHidden/>
    <w:rsid w:val="003B69FE"/>
    <w:rPr>
      <w:sz w:val="20"/>
      <w:szCs w:val="20"/>
    </w:rPr>
  </w:style>
  <w:style w:type="paragraph" w:styleId="CommentSubject">
    <w:name w:val="annotation subject"/>
    <w:basedOn w:val="CommentText"/>
    <w:next w:val="CommentText"/>
    <w:link w:val="CommentSubjectChar"/>
    <w:uiPriority w:val="99"/>
    <w:semiHidden/>
    <w:unhideWhenUsed/>
    <w:rsid w:val="003B69FE"/>
    <w:rPr>
      <w:b/>
      <w:bCs/>
    </w:rPr>
  </w:style>
  <w:style w:type="character" w:customStyle="1" w:styleId="CommentSubjectChar">
    <w:name w:val="Comment Subject Char"/>
    <w:basedOn w:val="CommentTextChar"/>
    <w:link w:val="CommentSubject"/>
    <w:uiPriority w:val="99"/>
    <w:semiHidden/>
    <w:rsid w:val="003B69FE"/>
    <w:rPr>
      <w:b/>
      <w:bCs/>
      <w:sz w:val="20"/>
      <w:szCs w:val="20"/>
    </w:rPr>
  </w:style>
  <w:style w:type="paragraph" w:styleId="BalloonText">
    <w:name w:val="Balloon Text"/>
    <w:basedOn w:val="Normal"/>
    <w:link w:val="BalloonTextChar"/>
    <w:uiPriority w:val="99"/>
    <w:semiHidden/>
    <w:unhideWhenUsed/>
    <w:rsid w:val="003B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FE"/>
    <w:rPr>
      <w:rFonts w:ascii="Segoe UI" w:hAnsi="Segoe UI" w:cs="Segoe UI"/>
      <w:sz w:val="18"/>
      <w:szCs w:val="18"/>
    </w:rPr>
  </w:style>
  <w:style w:type="character" w:customStyle="1" w:styleId="Heading4Char">
    <w:name w:val="Heading 4 Char"/>
    <w:basedOn w:val="DefaultParagraphFont"/>
    <w:link w:val="Heading4"/>
    <w:uiPriority w:val="9"/>
    <w:rsid w:val="003B69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69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B69FE"/>
    <w:rPr>
      <w:color w:val="605E5C"/>
      <w:shd w:val="clear" w:color="auto" w:fill="E1DFDD"/>
    </w:rPr>
  </w:style>
  <w:style w:type="character" w:styleId="Emphasis">
    <w:name w:val="Emphasis"/>
    <w:basedOn w:val="DefaultParagraphFont"/>
    <w:uiPriority w:val="20"/>
    <w:qFormat/>
    <w:rsid w:val="00CC5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0701">
      <w:bodyDiv w:val="1"/>
      <w:marLeft w:val="0"/>
      <w:marRight w:val="0"/>
      <w:marTop w:val="0"/>
      <w:marBottom w:val="0"/>
      <w:divBdr>
        <w:top w:val="none" w:sz="0" w:space="0" w:color="auto"/>
        <w:left w:val="none" w:sz="0" w:space="0" w:color="auto"/>
        <w:bottom w:val="none" w:sz="0" w:space="0" w:color="auto"/>
        <w:right w:val="none" w:sz="0" w:space="0" w:color="auto"/>
      </w:divBdr>
    </w:div>
    <w:div w:id="619146956">
      <w:bodyDiv w:val="1"/>
      <w:marLeft w:val="0"/>
      <w:marRight w:val="0"/>
      <w:marTop w:val="0"/>
      <w:marBottom w:val="0"/>
      <w:divBdr>
        <w:top w:val="none" w:sz="0" w:space="0" w:color="auto"/>
        <w:left w:val="none" w:sz="0" w:space="0" w:color="auto"/>
        <w:bottom w:val="none" w:sz="0" w:space="0" w:color="auto"/>
        <w:right w:val="none" w:sz="0" w:space="0" w:color="auto"/>
      </w:divBdr>
    </w:div>
    <w:div w:id="712000418">
      <w:bodyDiv w:val="1"/>
      <w:marLeft w:val="0"/>
      <w:marRight w:val="0"/>
      <w:marTop w:val="0"/>
      <w:marBottom w:val="0"/>
      <w:divBdr>
        <w:top w:val="none" w:sz="0" w:space="0" w:color="auto"/>
        <w:left w:val="none" w:sz="0" w:space="0" w:color="auto"/>
        <w:bottom w:val="none" w:sz="0" w:space="0" w:color="auto"/>
        <w:right w:val="none" w:sz="0" w:space="0" w:color="auto"/>
      </w:divBdr>
    </w:div>
    <w:div w:id="996492543">
      <w:bodyDiv w:val="1"/>
      <w:marLeft w:val="0"/>
      <w:marRight w:val="0"/>
      <w:marTop w:val="0"/>
      <w:marBottom w:val="0"/>
      <w:divBdr>
        <w:top w:val="none" w:sz="0" w:space="0" w:color="auto"/>
        <w:left w:val="none" w:sz="0" w:space="0" w:color="auto"/>
        <w:bottom w:val="none" w:sz="0" w:space="0" w:color="auto"/>
        <w:right w:val="none" w:sz="0" w:space="0" w:color="auto"/>
      </w:divBdr>
    </w:div>
    <w:div w:id="1035619183">
      <w:bodyDiv w:val="1"/>
      <w:marLeft w:val="0"/>
      <w:marRight w:val="0"/>
      <w:marTop w:val="0"/>
      <w:marBottom w:val="0"/>
      <w:divBdr>
        <w:top w:val="none" w:sz="0" w:space="0" w:color="auto"/>
        <w:left w:val="none" w:sz="0" w:space="0" w:color="auto"/>
        <w:bottom w:val="none" w:sz="0" w:space="0" w:color="auto"/>
        <w:right w:val="none" w:sz="0" w:space="0" w:color="auto"/>
      </w:divBdr>
    </w:div>
    <w:div w:id="1110971763">
      <w:bodyDiv w:val="1"/>
      <w:marLeft w:val="0"/>
      <w:marRight w:val="0"/>
      <w:marTop w:val="0"/>
      <w:marBottom w:val="0"/>
      <w:divBdr>
        <w:top w:val="none" w:sz="0" w:space="0" w:color="auto"/>
        <w:left w:val="none" w:sz="0" w:space="0" w:color="auto"/>
        <w:bottom w:val="none" w:sz="0" w:space="0" w:color="auto"/>
        <w:right w:val="none" w:sz="0" w:space="0" w:color="auto"/>
      </w:divBdr>
    </w:div>
    <w:div w:id="1183982479">
      <w:bodyDiv w:val="1"/>
      <w:marLeft w:val="0"/>
      <w:marRight w:val="0"/>
      <w:marTop w:val="0"/>
      <w:marBottom w:val="0"/>
      <w:divBdr>
        <w:top w:val="none" w:sz="0" w:space="0" w:color="auto"/>
        <w:left w:val="none" w:sz="0" w:space="0" w:color="auto"/>
        <w:bottom w:val="none" w:sz="0" w:space="0" w:color="auto"/>
        <w:right w:val="none" w:sz="0" w:space="0" w:color="auto"/>
      </w:divBdr>
    </w:div>
    <w:div w:id="14036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response-to-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ildrensmuseumatlanta.org/" TargetMode="External"/><Relationship Id="rId4" Type="http://schemas.openxmlformats.org/officeDocument/2006/relationships/webSettings" Target="webSetting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Jennifer Kato</cp:lastModifiedBy>
  <cp:revision>2</cp:revision>
  <dcterms:created xsi:type="dcterms:W3CDTF">2020-12-01T16:20:00Z</dcterms:created>
  <dcterms:modified xsi:type="dcterms:W3CDTF">2020-12-01T16:20:00Z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1605861089</vt:i4>
  </property>
</Properties>
</file>